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3C35" w14:textId="5B9C2777" w:rsidR="008B7760" w:rsidRDefault="00D33EAA">
      <w:pPr>
        <w:pStyle w:val="BodyText"/>
        <w:kinsoku w:val="0"/>
        <w:overflowPunct w:val="0"/>
        <w:spacing w:before="218" w:line="172" w:lineRule="auto"/>
        <w:ind w:left="106" w:right="2927"/>
        <w:rPr>
          <w:rFonts w:ascii="Brown" w:hAnsi="Brown" w:cs="Brown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7CA001" wp14:editId="57B1D097">
                <wp:simplePos x="0" y="0"/>
                <wp:positionH relativeFrom="page">
                  <wp:posOffset>4874260</wp:posOffset>
                </wp:positionH>
                <wp:positionV relativeFrom="paragraph">
                  <wp:posOffset>233680</wp:posOffset>
                </wp:positionV>
                <wp:extent cx="2260600" cy="46799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20FB" w14:textId="07F00B61" w:rsidR="003A0522" w:rsidRDefault="00D33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ABBB15" wp14:editId="42D5321B">
                                  <wp:extent cx="2257425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EF83A" w14:textId="77777777" w:rsidR="003A0522" w:rsidRDefault="003A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CA001" id="Rectangle 2" o:spid="_x0000_s1026" style="position:absolute;left:0;text-align:left;margin-left:383.8pt;margin-top:18.4pt;width:178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" o:allowincell="f" filled="f" stroked="f">
                <v:textbox inset="0,0,0,0">
                  <w:txbxContent>
                    <w:p w14:paraId="29E520FB" w14:textId="07F00B61" w:rsidR="003A0522" w:rsidRDefault="00D33EAA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ABBB15" wp14:editId="42D5321B">
                            <wp:extent cx="2257425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EF83A" w14:textId="77777777" w:rsidR="003A0522" w:rsidRDefault="003A05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134D76" wp14:editId="578E232E">
                <wp:simplePos x="0" y="0"/>
                <wp:positionH relativeFrom="page">
                  <wp:posOffset>4250055</wp:posOffset>
                </wp:positionH>
                <wp:positionV relativeFrom="paragraph">
                  <wp:posOffset>140335</wp:posOffset>
                </wp:positionV>
                <wp:extent cx="527685" cy="47879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478790"/>
                        </a:xfrm>
                        <a:custGeom>
                          <a:avLst/>
                          <a:gdLst>
                            <a:gd name="T0" fmla="*/ 784 w 831"/>
                            <a:gd name="T1" fmla="*/ 347 h 754"/>
                            <a:gd name="T2" fmla="*/ 718 w 831"/>
                            <a:gd name="T3" fmla="*/ 387 h 754"/>
                            <a:gd name="T4" fmla="*/ 764 w 831"/>
                            <a:gd name="T5" fmla="*/ 173 h 754"/>
                            <a:gd name="T6" fmla="*/ 503 w 831"/>
                            <a:gd name="T7" fmla="*/ 566 h 754"/>
                            <a:gd name="T8" fmla="*/ 713 w 831"/>
                            <a:gd name="T9" fmla="*/ 193 h 754"/>
                            <a:gd name="T10" fmla="*/ 659 w 831"/>
                            <a:gd name="T11" fmla="*/ 333 h 754"/>
                            <a:gd name="T12" fmla="*/ 644 w 831"/>
                            <a:gd name="T13" fmla="*/ 307 h 754"/>
                            <a:gd name="T14" fmla="*/ 649 w 831"/>
                            <a:gd name="T15" fmla="*/ 192 h 754"/>
                            <a:gd name="T16" fmla="*/ 639 w 831"/>
                            <a:gd name="T17" fmla="*/ 269 h 754"/>
                            <a:gd name="T18" fmla="*/ 626 w 831"/>
                            <a:gd name="T19" fmla="*/ 203 h 754"/>
                            <a:gd name="T20" fmla="*/ 636 w 831"/>
                            <a:gd name="T21" fmla="*/ 180 h 754"/>
                            <a:gd name="T22" fmla="*/ 518 w 831"/>
                            <a:gd name="T23" fmla="*/ 150 h 754"/>
                            <a:gd name="T24" fmla="*/ 647 w 831"/>
                            <a:gd name="T25" fmla="*/ 150 h 754"/>
                            <a:gd name="T26" fmla="*/ 687 w 831"/>
                            <a:gd name="T27" fmla="*/ 154 h 754"/>
                            <a:gd name="T28" fmla="*/ 663 w 831"/>
                            <a:gd name="T29" fmla="*/ 131 h 754"/>
                            <a:gd name="T30" fmla="*/ 529 w 831"/>
                            <a:gd name="T31" fmla="*/ 116 h 754"/>
                            <a:gd name="T32" fmla="*/ 549 w 831"/>
                            <a:gd name="T33" fmla="*/ 80 h 754"/>
                            <a:gd name="T34" fmla="*/ 704 w 831"/>
                            <a:gd name="T35" fmla="*/ 128 h 754"/>
                            <a:gd name="T36" fmla="*/ 722 w 831"/>
                            <a:gd name="T37" fmla="*/ 110 h 754"/>
                            <a:gd name="T38" fmla="*/ 657 w 831"/>
                            <a:gd name="T39" fmla="*/ 66 h 754"/>
                            <a:gd name="T40" fmla="*/ 444 w 831"/>
                            <a:gd name="T41" fmla="*/ 108 h 754"/>
                            <a:gd name="T42" fmla="*/ 741 w 831"/>
                            <a:gd name="T43" fmla="*/ 88 h 754"/>
                            <a:gd name="T44" fmla="*/ 764 w 831"/>
                            <a:gd name="T45" fmla="*/ 75 h 754"/>
                            <a:gd name="T46" fmla="*/ 694 w 831"/>
                            <a:gd name="T47" fmla="*/ 23 h 754"/>
                            <a:gd name="T48" fmla="*/ 351 w 831"/>
                            <a:gd name="T49" fmla="*/ 31 h 754"/>
                            <a:gd name="T50" fmla="*/ 73 w 831"/>
                            <a:gd name="T51" fmla="*/ 65 h 754"/>
                            <a:gd name="T52" fmla="*/ 23 w 831"/>
                            <a:gd name="T53" fmla="*/ 128 h 754"/>
                            <a:gd name="T54" fmla="*/ 62 w 831"/>
                            <a:gd name="T55" fmla="*/ 395 h 754"/>
                            <a:gd name="T56" fmla="*/ 431 w 831"/>
                            <a:gd name="T57" fmla="*/ 752 h 754"/>
                            <a:gd name="T58" fmla="*/ 23 w 831"/>
                            <a:gd name="T59" fmla="*/ 232 h 754"/>
                            <a:gd name="T60" fmla="*/ 337 w 831"/>
                            <a:gd name="T61" fmla="*/ 52 h 754"/>
                            <a:gd name="T62" fmla="*/ 375 w 831"/>
                            <a:gd name="T63" fmla="*/ 115 h 754"/>
                            <a:gd name="T64" fmla="*/ 198 w 831"/>
                            <a:gd name="T65" fmla="*/ 61 h 754"/>
                            <a:gd name="T66" fmla="*/ 105 w 831"/>
                            <a:gd name="T67" fmla="*/ 109 h 754"/>
                            <a:gd name="T68" fmla="*/ 64 w 831"/>
                            <a:gd name="T69" fmla="*/ 299 h 754"/>
                            <a:gd name="T70" fmla="*/ 458 w 831"/>
                            <a:gd name="T71" fmla="*/ 711 h 754"/>
                            <a:gd name="T72" fmla="*/ 119 w 831"/>
                            <a:gd name="T73" fmla="*/ 340 h 754"/>
                            <a:gd name="T74" fmla="*/ 80 w 831"/>
                            <a:gd name="T75" fmla="*/ 203 h 754"/>
                            <a:gd name="T76" fmla="*/ 203 w 831"/>
                            <a:gd name="T77" fmla="*/ 86 h 754"/>
                            <a:gd name="T78" fmla="*/ 352 w 831"/>
                            <a:gd name="T79" fmla="*/ 129 h 754"/>
                            <a:gd name="T80" fmla="*/ 317 w 831"/>
                            <a:gd name="T81" fmla="*/ 137 h 754"/>
                            <a:gd name="T82" fmla="*/ 182 w 831"/>
                            <a:gd name="T83" fmla="*/ 123 h 754"/>
                            <a:gd name="T84" fmla="*/ 137 w 831"/>
                            <a:gd name="T85" fmla="*/ 153 h 754"/>
                            <a:gd name="T86" fmla="*/ 135 w 831"/>
                            <a:gd name="T87" fmla="*/ 312 h 754"/>
                            <a:gd name="T88" fmla="*/ 502 w 831"/>
                            <a:gd name="T89" fmla="*/ 676 h 754"/>
                            <a:gd name="T90" fmla="*/ 158 w 831"/>
                            <a:gd name="T91" fmla="*/ 302 h 754"/>
                            <a:gd name="T92" fmla="*/ 192 w 831"/>
                            <a:gd name="T93" fmla="*/ 146 h 754"/>
                            <a:gd name="T94" fmla="*/ 313 w 831"/>
                            <a:gd name="T95" fmla="*/ 167 h 754"/>
                            <a:gd name="T96" fmla="*/ 425 w 831"/>
                            <a:gd name="T97" fmla="*/ 490 h 754"/>
                            <a:gd name="T98" fmla="*/ 195 w 831"/>
                            <a:gd name="T99" fmla="*/ 209 h 754"/>
                            <a:gd name="T100" fmla="*/ 493 w 831"/>
                            <a:gd name="T101" fmla="*/ 386 h 754"/>
                            <a:gd name="T102" fmla="*/ 292 w 831"/>
                            <a:gd name="T103" fmla="*/ 188 h 754"/>
                            <a:gd name="T104" fmla="*/ 186 w 831"/>
                            <a:gd name="T105" fmla="*/ 182 h 754"/>
                            <a:gd name="T106" fmla="*/ 166 w 831"/>
                            <a:gd name="T107" fmla="*/ 208 h 754"/>
                            <a:gd name="T108" fmla="*/ 174 w 831"/>
                            <a:gd name="T109" fmla="*/ 276 h 754"/>
                            <a:gd name="T110" fmla="*/ 416 w 831"/>
                            <a:gd name="T111" fmla="*/ 516 h 754"/>
                            <a:gd name="T112" fmla="*/ 494 w 831"/>
                            <a:gd name="T113" fmla="*/ 593 h 754"/>
                            <a:gd name="T114" fmla="*/ 535 w 831"/>
                            <a:gd name="T115" fmla="*/ 634 h 754"/>
                            <a:gd name="T116" fmla="*/ 547 w 831"/>
                            <a:gd name="T117" fmla="*/ 635 h 754"/>
                            <a:gd name="T118" fmla="*/ 758 w 831"/>
                            <a:gd name="T119" fmla="*/ 424 h 754"/>
                            <a:gd name="T120" fmla="*/ 830 w 831"/>
                            <a:gd name="T121" fmla="*/ 208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31" h="754">
                              <a:moveTo>
                                <a:pt x="830" y="208"/>
                              </a:moveTo>
                              <a:lnTo>
                                <a:pt x="806" y="134"/>
                              </a:lnTo>
                              <a:lnTo>
                                <a:pt x="805" y="132"/>
                              </a:lnTo>
                              <a:lnTo>
                                <a:pt x="805" y="212"/>
                              </a:lnTo>
                              <a:lnTo>
                                <a:pt x="805" y="281"/>
                              </a:lnTo>
                              <a:lnTo>
                                <a:pt x="784" y="347"/>
                              </a:lnTo>
                              <a:lnTo>
                                <a:pt x="741" y="405"/>
                              </a:lnTo>
                              <a:lnTo>
                                <a:pt x="737" y="410"/>
                              </a:lnTo>
                              <a:lnTo>
                                <a:pt x="737" y="410"/>
                              </a:lnTo>
                              <a:lnTo>
                                <a:pt x="541" y="605"/>
                              </a:lnTo>
                              <a:lnTo>
                                <a:pt x="521" y="584"/>
                              </a:lnTo>
                              <a:lnTo>
                                <a:pt x="718" y="387"/>
                              </a:lnTo>
                              <a:lnTo>
                                <a:pt x="721" y="384"/>
                              </a:lnTo>
                              <a:lnTo>
                                <a:pt x="726" y="380"/>
                              </a:lnTo>
                              <a:lnTo>
                                <a:pt x="726" y="377"/>
                              </a:lnTo>
                              <a:lnTo>
                                <a:pt x="764" y="320"/>
                              </a:lnTo>
                              <a:lnTo>
                                <a:pt x="778" y="246"/>
                              </a:lnTo>
                              <a:lnTo>
                                <a:pt x="764" y="173"/>
                              </a:lnTo>
                              <a:lnTo>
                                <a:pt x="753" y="156"/>
                              </a:lnTo>
                              <a:lnTo>
                                <a:pt x="753" y="246"/>
                              </a:lnTo>
                              <a:lnTo>
                                <a:pt x="740" y="310"/>
                              </a:lnTo>
                              <a:lnTo>
                                <a:pt x="703" y="366"/>
                              </a:lnTo>
                              <a:lnTo>
                                <a:pt x="698" y="371"/>
                              </a:lnTo>
                              <a:lnTo>
                                <a:pt x="503" y="566"/>
                              </a:lnTo>
                              <a:lnTo>
                                <a:pt x="482" y="546"/>
                              </a:lnTo>
                              <a:lnTo>
                                <a:pt x="687" y="341"/>
                              </a:lnTo>
                              <a:lnTo>
                                <a:pt x="687" y="339"/>
                              </a:lnTo>
                              <a:lnTo>
                                <a:pt x="713" y="299"/>
                              </a:lnTo>
                              <a:lnTo>
                                <a:pt x="724" y="246"/>
                              </a:lnTo>
                              <a:lnTo>
                                <a:pt x="713" y="193"/>
                              </a:lnTo>
                              <a:lnTo>
                                <a:pt x="698" y="170"/>
                              </a:lnTo>
                              <a:lnTo>
                                <a:pt x="698" y="246"/>
                              </a:lnTo>
                              <a:lnTo>
                                <a:pt x="690" y="290"/>
                              </a:lnTo>
                              <a:lnTo>
                                <a:pt x="664" y="328"/>
                              </a:lnTo>
                              <a:lnTo>
                                <a:pt x="659" y="333"/>
                              </a:lnTo>
                              <a:lnTo>
                                <a:pt x="659" y="333"/>
                              </a:lnTo>
                              <a:lnTo>
                                <a:pt x="464" y="528"/>
                              </a:lnTo>
                              <a:lnTo>
                                <a:pt x="443" y="508"/>
                              </a:lnTo>
                              <a:lnTo>
                                <a:pt x="641" y="310"/>
                              </a:lnTo>
                              <a:lnTo>
                                <a:pt x="641" y="310"/>
                              </a:lnTo>
                              <a:lnTo>
                                <a:pt x="644" y="307"/>
                              </a:lnTo>
                              <a:lnTo>
                                <a:pt x="644" y="307"/>
                              </a:lnTo>
                              <a:lnTo>
                                <a:pt x="649" y="302"/>
                              </a:lnTo>
                              <a:lnTo>
                                <a:pt x="649" y="300"/>
                              </a:lnTo>
                              <a:lnTo>
                                <a:pt x="663" y="279"/>
                              </a:lnTo>
                              <a:lnTo>
                                <a:pt x="669" y="246"/>
                              </a:lnTo>
                              <a:lnTo>
                                <a:pt x="663" y="214"/>
                              </a:lnTo>
                              <a:lnTo>
                                <a:pt x="649" y="192"/>
                              </a:lnTo>
                              <a:lnTo>
                                <a:pt x="649" y="190"/>
                              </a:lnTo>
                              <a:lnTo>
                                <a:pt x="645" y="187"/>
                              </a:lnTo>
                              <a:lnTo>
                                <a:pt x="644" y="185"/>
                              </a:lnTo>
                              <a:lnTo>
                                <a:pt x="644" y="185"/>
                              </a:lnTo>
                              <a:lnTo>
                                <a:pt x="644" y="246"/>
                              </a:lnTo>
                              <a:lnTo>
                                <a:pt x="639" y="269"/>
                              </a:lnTo>
                              <a:lnTo>
                                <a:pt x="627" y="288"/>
                              </a:lnTo>
                              <a:lnTo>
                                <a:pt x="540" y="203"/>
                              </a:lnTo>
                              <a:lnTo>
                                <a:pt x="560" y="190"/>
                              </a:lnTo>
                              <a:lnTo>
                                <a:pt x="583" y="186"/>
                              </a:lnTo>
                              <a:lnTo>
                                <a:pt x="605" y="190"/>
                              </a:lnTo>
                              <a:lnTo>
                                <a:pt x="626" y="203"/>
                              </a:lnTo>
                              <a:lnTo>
                                <a:pt x="627" y="205"/>
                              </a:lnTo>
                              <a:lnTo>
                                <a:pt x="639" y="223"/>
                              </a:lnTo>
                              <a:lnTo>
                                <a:pt x="644" y="246"/>
                              </a:lnTo>
                              <a:lnTo>
                                <a:pt x="644" y="185"/>
                              </a:lnTo>
                              <a:lnTo>
                                <a:pt x="639" y="180"/>
                              </a:lnTo>
                              <a:lnTo>
                                <a:pt x="636" y="180"/>
                              </a:lnTo>
                              <a:lnTo>
                                <a:pt x="615" y="166"/>
                              </a:lnTo>
                              <a:lnTo>
                                <a:pt x="583" y="160"/>
                              </a:lnTo>
                              <a:lnTo>
                                <a:pt x="550" y="166"/>
                              </a:lnTo>
                              <a:lnTo>
                                <a:pt x="522" y="185"/>
                              </a:lnTo>
                              <a:lnTo>
                                <a:pt x="501" y="164"/>
                              </a:lnTo>
                              <a:lnTo>
                                <a:pt x="518" y="150"/>
                              </a:lnTo>
                              <a:lnTo>
                                <a:pt x="538" y="140"/>
                              </a:lnTo>
                              <a:lnTo>
                                <a:pt x="560" y="133"/>
                              </a:lnTo>
                              <a:lnTo>
                                <a:pt x="582" y="131"/>
                              </a:lnTo>
                              <a:lnTo>
                                <a:pt x="605" y="133"/>
                              </a:lnTo>
                              <a:lnTo>
                                <a:pt x="627" y="140"/>
                              </a:lnTo>
                              <a:lnTo>
                                <a:pt x="647" y="150"/>
                              </a:lnTo>
                              <a:lnTo>
                                <a:pt x="664" y="165"/>
                              </a:lnTo>
                              <a:lnTo>
                                <a:pt x="665" y="166"/>
                              </a:lnTo>
                              <a:lnTo>
                                <a:pt x="690" y="203"/>
                              </a:lnTo>
                              <a:lnTo>
                                <a:pt x="698" y="246"/>
                              </a:lnTo>
                              <a:lnTo>
                                <a:pt x="698" y="170"/>
                              </a:lnTo>
                              <a:lnTo>
                                <a:pt x="687" y="154"/>
                              </a:lnTo>
                              <a:lnTo>
                                <a:pt x="687" y="152"/>
                              </a:lnTo>
                              <a:lnTo>
                                <a:pt x="683" y="148"/>
                              </a:lnTo>
                              <a:lnTo>
                                <a:pt x="682" y="147"/>
                              </a:lnTo>
                              <a:lnTo>
                                <a:pt x="677" y="142"/>
                              </a:lnTo>
                              <a:lnTo>
                                <a:pt x="676" y="142"/>
                              </a:lnTo>
                              <a:lnTo>
                                <a:pt x="663" y="131"/>
                              </a:lnTo>
                              <a:lnTo>
                                <a:pt x="661" y="129"/>
                              </a:lnTo>
                              <a:lnTo>
                                <a:pt x="636" y="116"/>
                              </a:lnTo>
                              <a:lnTo>
                                <a:pt x="610" y="108"/>
                              </a:lnTo>
                              <a:lnTo>
                                <a:pt x="582" y="106"/>
                              </a:lnTo>
                              <a:lnTo>
                                <a:pt x="555" y="108"/>
                              </a:lnTo>
                              <a:lnTo>
                                <a:pt x="529" y="116"/>
                              </a:lnTo>
                              <a:lnTo>
                                <a:pt x="504" y="129"/>
                              </a:lnTo>
                              <a:lnTo>
                                <a:pt x="483" y="146"/>
                              </a:lnTo>
                              <a:lnTo>
                                <a:pt x="463" y="126"/>
                              </a:lnTo>
                              <a:lnTo>
                                <a:pt x="488" y="105"/>
                              </a:lnTo>
                              <a:lnTo>
                                <a:pt x="517" y="89"/>
                              </a:lnTo>
                              <a:lnTo>
                                <a:pt x="549" y="80"/>
                              </a:lnTo>
                              <a:lnTo>
                                <a:pt x="582" y="77"/>
                              </a:lnTo>
                              <a:lnTo>
                                <a:pt x="616" y="80"/>
                              </a:lnTo>
                              <a:lnTo>
                                <a:pt x="648" y="89"/>
                              </a:lnTo>
                              <a:lnTo>
                                <a:pt x="677" y="105"/>
                              </a:lnTo>
                              <a:lnTo>
                                <a:pt x="703" y="126"/>
                              </a:lnTo>
                              <a:lnTo>
                                <a:pt x="704" y="128"/>
                              </a:lnTo>
                              <a:lnTo>
                                <a:pt x="740" y="182"/>
                              </a:lnTo>
                              <a:lnTo>
                                <a:pt x="753" y="246"/>
                              </a:lnTo>
                              <a:lnTo>
                                <a:pt x="753" y="156"/>
                              </a:lnTo>
                              <a:lnTo>
                                <a:pt x="726" y="115"/>
                              </a:lnTo>
                              <a:lnTo>
                                <a:pt x="726" y="113"/>
                              </a:lnTo>
                              <a:lnTo>
                                <a:pt x="722" y="110"/>
                              </a:lnTo>
                              <a:lnTo>
                                <a:pt x="721" y="108"/>
                              </a:lnTo>
                              <a:lnTo>
                                <a:pt x="716" y="103"/>
                              </a:lnTo>
                              <a:lnTo>
                                <a:pt x="714" y="103"/>
                              </a:lnTo>
                              <a:lnTo>
                                <a:pt x="691" y="84"/>
                              </a:lnTo>
                              <a:lnTo>
                                <a:pt x="677" y="77"/>
                              </a:lnTo>
                              <a:lnTo>
                                <a:pt x="657" y="66"/>
                              </a:lnTo>
                              <a:lnTo>
                                <a:pt x="621" y="55"/>
                              </a:lnTo>
                              <a:lnTo>
                                <a:pt x="582" y="51"/>
                              </a:lnTo>
                              <a:lnTo>
                                <a:pt x="544" y="55"/>
                              </a:lnTo>
                              <a:lnTo>
                                <a:pt x="508" y="66"/>
                              </a:lnTo>
                              <a:lnTo>
                                <a:pt x="474" y="84"/>
                              </a:lnTo>
                              <a:lnTo>
                                <a:pt x="444" y="108"/>
                              </a:lnTo>
                              <a:lnTo>
                                <a:pt x="424" y="88"/>
                              </a:lnTo>
                              <a:lnTo>
                                <a:pt x="482" y="46"/>
                              </a:lnTo>
                              <a:lnTo>
                                <a:pt x="548" y="25"/>
                              </a:lnTo>
                              <a:lnTo>
                                <a:pt x="617" y="25"/>
                              </a:lnTo>
                              <a:lnTo>
                                <a:pt x="683" y="46"/>
                              </a:lnTo>
                              <a:lnTo>
                                <a:pt x="741" y="88"/>
                              </a:lnTo>
                              <a:lnTo>
                                <a:pt x="743" y="89"/>
                              </a:lnTo>
                              <a:lnTo>
                                <a:pt x="784" y="146"/>
                              </a:lnTo>
                              <a:lnTo>
                                <a:pt x="805" y="212"/>
                              </a:lnTo>
                              <a:lnTo>
                                <a:pt x="805" y="132"/>
                              </a:lnTo>
                              <a:lnTo>
                                <a:pt x="764" y="76"/>
                              </a:lnTo>
                              <a:lnTo>
                                <a:pt x="764" y="75"/>
                              </a:lnTo>
                              <a:lnTo>
                                <a:pt x="761" y="71"/>
                              </a:lnTo>
                              <a:lnTo>
                                <a:pt x="759" y="69"/>
                              </a:lnTo>
                              <a:lnTo>
                                <a:pt x="755" y="64"/>
                              </a:lnTo>
                              <a:lnTo>
                                <a:pt x="752" y="64"/>
                              </a:lnTo>
                              <a:lnTo>
                                <a:pt x="697" y="25"/>
                              </a:lnTo>
                              <a:lnTo>
                                <a:pt x="694" y="23"/>
                              </a:lnTo>
                              <a:lnTo>
                                <a:pt x="621" y="0"/>
                              </a:lnTo>
                              <a:lnTo>
                                <a:pt x="544" y="0"/>
                              </a:lnTo>
                              <a:lnTo>
                                <a:pt x="471" y="23"/>
                              </a:lnTo>
                              <a:lnTo>
                                <a:pt x="406" y="70"/>
                              </a:lnTo>
                              <a:lnTo>
                                <a:pt x="405" y="70"/>
                              </a:lnTo>
                              <a:lnTo>
                                <a:pt x="351" y="31"/>
                              </a:lnTo>
                              <a:lnTo>
                                <a:pt x="348" y="29"/>
                              </a:lnTo>
                              <a:lnTo>
                                <a:pt x="275" y="6"/>
                              </a:lnTo>
                              <a:lnTo>
                                <a:pt x="198" y="6"/>
                              </a:lnTo>
                              <a:lnTo>
                                <a:pt x="124" y="29"/>
                              </a:lnTo>
                              <a:lnTo>
                                <a:pt x="76" y="65"/>
                              </a:lnTo>
                              <a:lnTo>
                                <a:pt x="73" y="65"/>
                              </a:lnTo>
                              <a:lnTo>
                                <a:pt x="68" y="69"/>
                              </a:lnTo>
                              <a:lnTo>
                                <a:pt x="66" y="72"/>
                              </a:lnTo>
                              <a:lnTo>
                                <a:pt x="60" y="76"/>
                              </a:lnTo>
                              <a:lnTo>
                                <a:pt x="55" y="81"/>
                              </a:lnTo>
                              <a:lnTo>
                                <a:pt x="55" y="87"/>
                              </a:lnTo>
                              <a:lnTo>
                                <a:pt x="23" y="128"/>
                              </a:lnTo>
                              <a:lnTo>
                                <a:pt x="1" y="196"/>
                              </a:lnTo>
                              <a:lnTo>
                                <a:pt x="0" y="266"/>
                              </a:lnTo>
                              <a:lnTo>
                                <a:pt x="20" y="335"/>
                              </a:lnTo>
                              <a:lnTo>
                                <a:pt x="57" y="388"/>
                              </a:lnTo>
                              <a:lnTo>
                                <a:pt x="57" y="390"/>
                              </a:lnTo>
                              <a:lnTo>
                                <a:pt x="62" y="395"/>
                              </a:lnTo>
                              <a:lnTo>
                                <a:pt x="64" y="398"/>
                              </a:lnTo>
                              <a:lnTo>
                                <a:pt x="65" y="398"/>
                              </a:lnTo>
                              <a:lnTo>
                                <a:pt x="418" y="752"/>
                              </a:lnTo>
                              <a:lnTo>
                                <a:pt x="421" y="753"/>
                              </a:lnTo>
                              <a:lnTo>
                                <a:pt x="427" y="753"/>
                              </a:lnTo>
                              <a:lnTo>
                                <a:pt x="431" y="752"/>
                              </a:lnTo>
                              <a:lnTo>
                                <a:pt x="438" y="744"/>
                              </a:lnTo>
                              <a:lnTo>
                                <a:pt x="438" y="736"/>
                              </a:lnTo>
                              <a:lnTo>
                                <a:pt x="80" y="377"/>
                              </a:lnTo>
                              <a:lnTo>
                                <a:pt x="80" y="377"/>
                              </a:lnTo>
                              <a:lnTo>
                                <a:pt x="37" y="309"/>
                              </a:lnTo>
                              <a:lnTo>
                                <a:pt x="23" y="232"/>
                              </a:lnTo>
                              <a:lnTo>
                                <a:pt x="39" y="155"/>
                              </a:lnTo>
                              <a:lnTo>
                                <a:pt x="84" y="90"/>
                              </a:lnTo>
                              <a:lnTo>
                                <a:pt x="136" y="52"/>
                              </a:lnTo>
                              <a:lnTo>
                                <a:pt x="202" y="31"/>
                              </a:lnTo>
                              <a:lnTo>
                                <a:pt x="271" y="31"/>
                              </a:lnTo>
                              <a:lnTo>
                                <a:pt x="337" y="52"/>
                              </a:lnTo>
                              <a:lnTo>
                                <a:pt x="391" y="91"/>
                              </a:lnTo>
                              <a:lnTo>
                                <a:pt x="609" y="306"/>
                              </a:lnTo>
                              <a:lnTo>
                                <a:pt x="588" y="327"/>
                              </a:lnTo>
                              <a:lnTo>
                                <a:pt x="380" y="121"/>
                              </a:lnTo>
                              <a:lnTo>
                                <a:pt x="380" y="120"/>
                              </a:lnTo>
                              <a:lnTo>
                                <a:pt x="375" y="115"/>
                              </a:lnTo>
                              <a:lnTo>
                                <a:pt x="345" y="90"/>
                              </a:lnTo>
                              <a:lnTo>
                                <a:pt x="331" y="83"/>
                              </a:lnTo>
                              <a:lnTo>
                                <a:pt x="311" y="72"/>
                              </a:lnTo>
                              <a:lnTo>
                                <a:pt x="275" y="61"/>
                              </a:lnTo>
                              <a:lnTo>
                                <a:pt x="236" y="58"/>
                              </a:lnTo>
                              <a:lnTo>
                                <a:pt x="198" y="61"/>
                              </a:lnTo>
                              <a:lnTo>
                                <a:pt x="162" y="72"/>
                              </a:lnTo>
                              <a:lnTo>
                                <a:pt x="128" y="90"/>
                              </a:lnTo>
                              <a:lnTo>
                                <a:pt x="112" y="104"/>
                              </a:lnTo>
                              <a:lnTo>
                                <a:pt x="110" y="104"/>
                              </a:lnTo>
                              <a:lnTo>
                                <a:pt x="105" y="109"/>
                              </a:lnTo>
                              <a:lnTo>
                                <a:pt x="105" y="109"/>
                              </a:lnTo>
                              <a:lnTo>
                                <a:pt x="98" y="115"/>
                              </a:lnTo>
                              <a:lnTo>
                                <a:pt x="93" y="120"/>
                              </a:lnTo>
                              <a:lnTo>
                                <a:pt x="93" y="126"/>
                              </a:lnTo>
                              <a:lnTo>
                                <a:pt x="66" y="166"/>
                              </a:lnTo>
                              <a:lnTo>
                                <a:pt x="52" y="232"/>
                              </a:lnTo>
                              <a:lnTo>
                                <a:pt x="64" y="299"/>
                              </a:lnTo>
                              <a:lnTo>
                                <a:pt x="96" y="350"/>
                              </a:lnTo>
                              <a:lnTo>
                                <a:pt x="96" y="353"/>
                              </a:lnTo>
                              <a:lnTo>
                                <a:pt x="101" y="358"/>
                              </a:lnTo>
                              <a:lnTo>
                                <a:pt x="104" y="360"/>
                              </a:lnTo>
                              <a:lnTo>
                                <a:pt x="104" y="360"/>
                              </a:lnTo>
                              <a:lnTo>
                                <a:pt x="458" y="711"/>
                              </a:lnTo>
                              <a:lnTo>
                                <a:pt x="461" y="712"/>
                              </a:lnTo>
                              <a:lnTo>
                                <a:pt x="467" y="712"/>
                              </a:lnTo>
                              <a:lnTo>
                                <a:pt x="471" y="711"/>
                              </a:lnTo>
                              <a:lnTo>
                                <a:pt x="478" y="703"/>
                              </a:lnTo>
                              <a:lnTo>
                                <a:pt x="478" y="695"/>
                              </a:lnTo>
                              <a:lnTo>
                                <a:pt x="119" y="340"/>
                              </a:lnTo>
                              <a:lnTo>
                                <a:pt x="119" y="340"/>
                              </a:lnTo>
                              <a:lnTo>
                                <a:pt x="101" y="316"/>
                              </a:lnTo>
                              <a:lnTo>
                                <a:pt x="88" y="290"/>
                              </a:lnTo>
                              <a:lnTo>
                                <a:pt x="79" y="262"/>
                              </a:lnTo>
                              <a:lnTo>
                                <a:pt x="77" y="233"/>
                              </a:lnTo>
                              <a:lnTo>
                                <a:pt x="80" y="203"/>
                              </a:lnTo>
                              <a:lnTo>
                                <a:pt x="89" y="175"/>
                              </a:lnTo>
                              <a:lnTo>
                                <a:pt x="104" y="150"/>
                              </a:lnTo>
                              <a:lnTo>
                                <a:pt x="122" y="128"/>
                              </a:lnTo>
                              <a:lnTo>
                                <a:pt x="142" y="111"/>
                              </a:lnTo>
                              <a:lnTo>
                                <a:pt x="171" y="96"/>
                              </a:lnTo>
                              <a:lnTo>
                                <a:pt x="203" y="86"/>
                              </a:lnTo>
                              <a:lnTo>
                                <a:pt x="236" y="83"/>
                              </a:lnTo>
                              <a:lnTo>
                                <a:pt x="270" y="86"/>
                              </a:lnTo>
                              <a:lnTo>
                                <a:pt x="302" y="96"/>
                              </a:lnTo>
                              <a:lnTo>
                                <a:pt x="331" y="111"/>
                              </a:lnTo>
                              <a:lnTo>
                                <a:pt x="352" y="129"/>
                              </a:lnTo>
                              <a:lnTo>
                                <a:pt x="352" y="129"/>
                              </a:lnTo>
                              <a:lnTo>
                                <a:pt x="570" y="345"/>
                              </a:lnTo>
                              <a:lnTo>
                                <a:pt x="550" y="365"/>
                              </a:lnTo>
                              <a:lnTo>
                                <a:pt x="341" y="159"/>
                              </a:lnTo>
                              <a:lnTo>
                                <a:pt x="341" y="158"/>
                              </a:lnTo>
                              <a:lnTo>
                                <a:pt x="336" y="153"/>
                              </a:lnTo>
                              <a:lnTo>
                                <a:pt x="317" y="137"/>
                              </a:lnTo>
                              <a:lnTo>
                                <a:pt x="315" y="136"/>
                              </a:lnTo>
                              <a:lnTo>
                                <a:pt x="290" y="123"/>
                              </a:lnTo>
                              <a:lnTo>
                                <a:pt x="264" y="115"/>
                              </a:lnTo>
                              <a:lnTo>
                                <a:pt x="236" y="112"/>
                              </a:lnTo>
                              <a:lnTo>
                                <a:pt x="209" y="115"/>
                              </a:lnTo>
                              <a:lnTo>
                                <a:pt x="182" y="123"/>
                              </a:lnTo>
                              <a:lnTo>
                                <a:pt x="158" y="136"/>
                              </a:lnTo>
                              <a:lnTo>
                                <a:pt x="149" y="143"/>
                              </a:lnTo>
                              <a:lnTo>
                                <a:pt x="148" y="143"/>
                              </a:lnTo>
                              <a:lnTo>
                                <a:pt x="143" y="148"/>
                              </a:lnTo>
                              <a:lnTo>
                                <a:pt x="143" y="148"/>
                              </a:lnTo>
                              <a:lnTo>
                                <a:pt x="137" y="153"/>
                              </a:lnTo>
                              <a:lnTo>
                                <a:pt x="132" y="158"/>
                              </a:lnTo>
                              <a:lnTo>
                                <a:pt x="132" y="164"/>
                              </a:lnTo>
                              <a:lnTo>
                                <a:pt x="116" y="187"/>
                              </a:lnTo>
                              <a:lnTo>
                                <a:pt x="106" y="233"/>
                              </a:lnTo>
                              <a:lnTo>
                                <a:pt x="114" y="279"/>
                              </a:lnTo>
                              <a:lnTo>
                                <a:pt x="135" y="312"/>
                              </a:lnTo>
                              <a:lnTo>
                                <a:pt x="135" y="315"/>
                              </a:lnTo>
                              <a:lnTo>
                                <a:pt x="141" y="320"/>
                              </a:lnTo>
                              <a:lnTo>
                                <a:pt x="143" y="322"/>
                              </a:lnTo>
                              <a:lnTo>
                                <a:pt x="143" y="322"/>
                              </a:lnTo>
                              <a:lnTo>
                                <a:pt x="499" y="675"/>
                              </a:lnTo>
                              <a:lnTo>
                                <a:pt x="502" y="676"/>
                              </a:lnTo>
                              <a:lnTo>
                                <a:pt x="509" y="676"/>
                              </a:lnTo>
                              <a:lnTo>
                                <a:pt x="512" y="675"/>
                              </a:lnTo>
                              <a:lnTo>
                                <a:pt x="519" y="668"/>
                              </a:lnTo>
                              <a:lnTo>
                                <a:pt x="519" y="659"/>
                              </a:lnTo>
                              <a:lnTo>
                                <a:pt x="158" y="302"/>
                              </a:lnTo>
                              <a:lnTo>
                                <a:pt x="158" y="302"/>
                              </a:lnTo>
                              <a:lnTo>
                                <a:pt x="138" y="270"/>
                              </a:lnTo>
                              <a:lnTo>
                                <a:pt x="132" y="233"/>
                              </a:lnTo>
                              <a:lnTo>
                                <a:pt x="139" y="197"/>
                              </a:lnTo>
                              <a:lnTo>
                                <a:pt x="160" y="167"/>
                              </a:lnTo>
                              <a:lnTo>
                                <a:pt x="172" y="157"/>
                              </a:lnTo>
                              <a:lnTo>
                                <a:pt x="192" y="146"/>
                              </a:lnTo>
                              <a:lnTo>
                                <a:pt x="214" y="140"/>
                              </a:lnTo>
                              <a:lnTo>
                                <a:pt x="236" y="137"/>
                              </a:lnTo>
                              <a:lnTo>
                                <a:pt x="259" y="140"/>
                              </a:lnTo>
                              <a:lnTo>
                                <a:pt x="281" y="146"/>
                              </a:lnTo>
                              <a:lnTo>
                                <a:pt x="300" y="157"/>
                              </a:lnTo>
                              <a:lnTo>
                                <a:pt x="313" y="167"/>
                              </a:lnTo>
                              <a:lnTo>
                                <a:pt x="313" y="167"/>
                              </a:lnTo>
                              <a:lnTo>
                                <a:pt x="532" y="383"/>
                              </a:lnTo>
                              <a:lnTo>
                                <a:pt x="511" y="404"/>
                              </a:lnTo>
                              <a:lnTo>
                                <a:pt x="493" y="386"/>
                              </a:lnTo>
                              <a:lnTo>
                                <a:pt x="493" y="422"/>
                              </a:lnTo>
                              <a:lnTo>
                                <a:pt x="425" y="490"/>
                              </a:lnTo>
                              <a:lnTo>
                                <a:pt x="197" y="264"/>
                              </a:lnTo>
                              <a:lnTo>
                                <a:pt x="190" y="256"/>
                              </a:lnTo>
                              <a:lnTo>
                                <a:pt x="186" y="245"/>
                              </a:lnTo>
                              <a:lnTo>
                                <a:pt x="186" y="223"/>
                              </a:lnTo>
                              <a:lnTo>
                                <a:pt x="191" y="213"/>
                              </a:lnTo>
                              <a:lnTo>
                                <a:pt x="195" y="209"/>
                              </a:lnTo>
                              <a:lnTo>
                                <a:pt x="213" y="196"/>
                              </a:lnTo>
                              <a:lnTo>
                                <a:pt x="236" y="192"/>
                              </a:lnTo>
                              <a:lnTo>
                                <a:pt x="259" y="196"/>
                              </a:lnTo>
                              <a:lnTo>
                                <a:pt x="276" y="208"/>
                              </a:lnTo>
                              <a:lnTo>
                                <a:pt x="493" y="422"/>
                              </a:lnTo>
                              <a:lnTo>
                                <a:pt x="493" y="386"/>
                              </a:lnTo>
                              <a:lnTo>
                                <a:pt x="302" y="198"/>
                              </a:lnTo>
                              <a:lnTo>
                                <a:pt x="302" y="197"/>
                              </a:lnTo>
                              <a:lnTo>
                                <a:pt x="298" y="192"/>
                              </a:lnTo>
                              <a:lnTo>
                                <a:pt x="297" y="192"/>
                              </a:lnTo>
                              <a:lnTo>
                                <a:pt x="294" y="190"/>
                              </a:lnTo>
                              <a:lnTo>
                                <a:pt x="292" y="188"/>
                              </a:lnTo>
                              <a:lnTo>
                                <a:pt x="291" y="188"/>
                              </a:lnTo>
                              <a:lnTo>
                                <a:pt x="269" y="173"/>
                              </a:lnTo>
                              <a:lnTo>
                                <a:pt x="236" y="167"/>
                              </a:lnTo>
                              <a:lnTo>
                                <a:pt x="204" y="173"/>
                              </a:lnTo>
                              <a:lnTo>
                                <a:pt x="190" y="182"/>
                              </a:lnTo>
                              <a:lnTo>
                                <a:pt x="186" y="182"/>
                              </a:lnTo>
                              <a:lnTo>
                                <a:pt x="181" y="187"/>
                              </a:lnTo>
                              <a:lnTo>
                                <a:pt x="178" y="190"/>
                              </a:lnTo>
                              <a:lnTo>
                                <a:pt x="175" y="192"/>
                              </a:lnTo>
                              <a:lnTo>
                                <a:pt x="170" y="197"/>
                              </a:lnTo>
                              <a:lnTo>
                                <a:pt x="170" y="200"/>
                              </a:lnTo>
                              <a:lnTo>
                                <a:pt x="166" y="208"/>
                              </a:lnTo>
                              <a:lnTo>
                                <a:pt x="162" y="221"/>
                              </a:lnTo>
                              <a:lnTo>
                                <a:pt x="160" y="234"/>
                              </a:lnTo>
                              <a:lnTo>
                                <a:pt x="162" y="247"/>
                              </a:lnTo>
                              <a:lnTo>
                                <a:pt x="165" y="260"/>
                              </a:lnTo>
                              <a:lnTo>
                                <a:pt x="171" y="271"/>
                              </a:lnTo>
                              <a:lnTo>
                                <a:pt x="174" y="276"/>
                              </a:lnTo>
                              <a:lnTo>
                                <a:pt x="175" y="277"/>
                              </a:lnTo>
                              <a:lnTo>
                                <a:pt x="179" y="282"/>
                              </a:lnTo>
                              <a:lnTo>
                                <a:pt x="179" y="282"/>
                              </a:lnTo>
                              <a:lnTo>
                                <a:pt x="182" y="284"/>
                              </a:lnTo>
                              <a:lnTo>
                                <a:pt x="182" y="284"/>
                              </a:lnTo>
                              <a:lnTo>
                                <a:pt x="416" y="516"/>
                              </a:lnTo>
                              <a:lnTo>
                                <a:pt x="419" y="519"/>
                              </a:lnTo>
                              <a:lnTo>
                                <a:pt x="419" y="519"/>
                              </a:lnTo>
                              <a:lnTo>
                                <a:pt x="455" y="555"/>
                              </a:lnTo>
                              <a:lnTo>
                                <a:pt x="458" y="558"/>
                              </a:lnTo>
                              <a:lnTo>
                                <a:pt x="458" y="558"/>
                              </a:lnTo>
                              <a:lnTo>
                                <a:pt x="494" y="593"/>
                              </a:lnTo>
                              <a:lnTo>
                                <a:pt x="496" y="596"/>
                              </a:lnTo>
                              <a:lnTo>
                                <a:pt x="496" y="596"/>
                              </a:lnTo>
                              <a:lnTo>
                                <a:pt x="533" y="632"/>
                              </a:lnTo>
                              <a:lnTo>
                                <a:pt x="535" y="634"/>
                              </a:lnTo>
                              <a:lnTo>
                                <a:pt x="535" y="634"/>
                              </a:lnTo>
                              <a:lnTo>
                                <a:pt x="535" y="634"/>
                              </a:lnTo>
                              <a:lnTo>
                                <a:pt x="536" y="635"/>
                              </a:lnTo>
                              <a:lnTo>
                                <a:pt x="538" y="635"/>
                              </a:lnTo>
                              <a:lnTo>
                                <a:pt x="538" y="635"/>
                              </a:lnTo>
                              <a:lnTo>
                                <a:pt x="545" y="635"/>
                              </a:lnTo>
                              <a:lnTo>
                                <a:pt x="545" y="635"/>
                              </a:lnTo>
                              <a:lnTo>
                                <a:pt x="547" y="635"/>
                              </a:lnTo>
                              <a:lnTo>
                                <a:pt x="548" y="634"/>
                              </a:lnTo>
                              <a:lnTo>
                                <a:pt x="548" y="634"/>
                              </a:lnTo>
                              <a:lnTo>
                                <a:pt x="550" y="632"/>
                              </a:lnTo>
                              <a:lnTo>
                                <a:pt x="757" y="425"/>
                              </a:lnTo>
                              <a:lnTo>
                                <a:pt x="757" y="425"/>
                              </a:lnTo>
                              <a:lnTo>
                                <a:pt x="758" y="424"/>
                              </a:lnTo>
                              <a:lnTo>
                                <a:pt x="759" y="423"/>
                              </a:lnTo>
                              <a:lnTo>
                                <a:pt x="764" y="418"/>
                              </a:lnTo>
                              <a:lnTo>
                                <a:pt x="764" y="416"/>
                              </a:lnTo>
                              <a:lnTo>
                                <a:pt x="806" y="358"/>
                              </a:lnTo>
                              <a:lnTo>
                                <a:pt x="830" y="284"/>
                              </a:lnTo>
                              <a:lnTo>
                                <a:pt x="830" y="208"/>
                              </a:lnTo>
                            </a:path>
                          </a:pathLst>
                        </a:custGeom>
                        <a:solidFill>
                          <a:srgbClr val="EF7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C96D3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15pt,21.45pt,374.95pt,17.75pt,374.9pt,17.65pt,374.9pt,21.65pt,374.9pt,25.1pt,373.85pt,28.4pt,371.7pt,31.3pt,371.5pt,31.55pt,371.5pt,31.55pt,361.7pt,41.3pt,360.7pt,40.25pt,370.55pt,30.4pt,370.7pt,30.25pt,370.95pt,30.05pt,370.95pt,29.9pt,372.85pt,27.05pt,373.55pt,23.35pt,372.85pt,19.7pt,372.3pt,18.85pt,372.3pt,23.35pt,371.65pt,26.55pt,369.8pt,29.35pt,369.55pt,29.6pt,359.8pt,39.35pt,358.75pt,38.35pt,369pt,28.1pt,369pt,28pt,370.3pt,26pt,370.85pt,23.35pt,370.3pt,20.7pt,369.55pt,19.55pt,369.55pt,23.35pt,369.15pt,25.55pt,367.85pt,27.45pt,367.6pt,27.7pt,367.6pt,27.7pt,357.85pt,37.45pt,356.8pt,36.45pt,366.7pt,26.55pt,366.7pt,26.55pt,366.85pt,26.4pt,366.85pt,26.4pt,367.1pt,26.15pt,367.1pt,26.05pt,367.8pt,25pt,368.1pt,23.35pt,367.8pt,21.75pt,367.1pt,20.65pt,367.1pt,20.55pt,366.9pt,20.4pt,366.85pt,20.3pt,366.85pt,20.3pt,366.85pt,23.35pt,366.6pt,24.5pt,366pt,25.45pt,361.65pt,21.2pt,362.65pt,20.55pt,363.8pt,20.35pt,364.9pt,20.55pt,365.95pt,21.2pt,366pt,21.3pt,366.6pt,22.2pt,366.85pt,23.35pt,366.85pt,20.3pt,366.6pt,20.05pt,366.45pt,20.05pt,365.4pt,19.35pt,363.8pt,19.05pt,362.15pt,19.35pt,360.75pt,20.3pt,359.7pt,19.25pt,360.55pt,18.55pt,361.55pt,18.05pt,362.65pt,17.7pt,363.75pt,17.6pt,364.9pt,17.7pt,366pt,18.05pt,367pt,18.55pt,367.85pt,19.3pt,367.9pt,19.35pt,369.15pt,21.2pt,369.55pt,23.35pt,369.55pt,19.55pt,369pt,18.75pt,369pt,18.65pt,368.8pt,18.45pt,368.75pt,18.4pt,368.5pt,18.15pt,368.45pt,18.15pt,367.8pt,17.6pt,367.7pt,17.5pt,366.45pt,16.85pt,365.15pt,16.45pt,363.75pt,16.35pt,362.4pt,16.45pt,361.1pt,16.85pt,359.85pt,17.5pt,358.8pt,18.35pt,357.8pt,17.35pt,359.05pt,16.3pt,360.5pt,15.5pt,362.1pt,15.05pt,363.75pt,14.9pt,365.45pt,15.05pt,367.05pt,15.5pt,368.5pt,16.3pt,369.8pt,17.35pt,369.85pt,17.45pt,371.65pt,20.15pt,372.3pt,23.35pt,372.3pt,18.85pt,370.95pt,16.8pt,370.95pt,16.7pt,370.75pt,16.55pt,370.7pt,16.45pt,370.45pt,16.2pt,370.35pt,16.2pt,369.2pt,15.25pt,368.5pt,14.9pt,367.5pt,14.35pt,365.7pt,13.8pt,363.75pt,13.6pt,361.85pt,13.8pt,360.05pt,14.35pt,358.35pt,15.25pt,356.85pt,16.45pt,355.85pt,15.45pt,358.75pt,13.35pt,362.05pt,12.3pt,365.5pt,12.3pt,368.8pt,13.35pt,371.7pt,15.45pt,371.8pt,15.5pt,373.85pt,18.35pt,374.9pt,21.65pt,374.9pt,17.65pt,372.85pt,14.85pt,372.85pt,14.8pt,372.7pt,14.6pt,372.6pt,14.5pt,372.4pt,14.25pt,372.25pt,14.25pt,369.5pt,12.3pt,369.35pt,12.2pt,365.7pt,11.05pt,361.85pt,11.05pt,358.2pt,12.2pt,354.95pt,14.55pt,354.9pt,14.55pt,352.2pt,12.6pt,352.05pt,12.5pt,348.4pt,11.35pt,344.55pt,11.35pt,340.85pt,12.5pt,338.45pt,14.3pt,338.3pt,14.3pt,338.05pt,14.5pt,337.95pt,14.65pt,337.65pt,14.85pt,337.4pt,15.1pt,337.4pt,15.4pt,335.8pt,17.45pt,334.7pt,20.85pt,334.65pt,24.35pt,335.65pt,27.8pt,337.5pt,30.45pt,337.5pt,30.55pt,337.75pt,30.8pt,337.85pt,30.95pt,337.9pt,30.95pt,355.55pt,48.65pt,355.7pt,48.7pt,356pt,48.7pt,356.2pt,48.65pt,356.55pt,48.25pt,356.55pt,47.85pt,338.65pt,29.9pt,338.65pt,29.9pt,336.5pt,26.5pt,335.8pt,22.65pt,336.6pt,18.8pt,338.85pt,15.55pt,341.45pt,13.65pt,344.75pt,12.6pt,348.2pt,12.6pt,351.5pt,13.65pt,354.2pt,15.6pt,365.1pt,26.35pt,364.05pt,27.4pt,353.65pt,17.1pt,353.65pt,17.05pt,353.4pt,16.8pt,351.9pt,15.55pt,351.2pt,15.2pt,350.2pt,14.65pt,348.4pt,14.1pt,346.45pt,13.95pt,344.55pt,14.1pt,342.75pt,14.65pt,341.05pt,15.55pt,340.25pt,16.25pt,340.15pt,16.25pt,339.9pt,16.5pt,339.9pt,16.5pt,339.55pt,16.8pt,339.3pt,17.05pt,339.3pt,17.35pt,337.95pt,19.35pt,337.25pt,22.65pt,337.85pt,26pt,339.45pt,28.55pt,339.45pt,28.7pt,339.7pt,28.95pt,339.85pt,29.05pt,339.85pt,29.05pt,357.55pt,46.6pt,357.7pt,46.65pt,358pt,46.65pt,358.2pt,46.6pt,358.55pt,46.2pt,358.55pt,45.8pt,340.6pt,28.05pt,340.6pt,28.05pt,339.7pt,26.85pt,339.05pt,25.55pt,338.6pt,24.15pt,338.5pt,22.7pt,338.65pt,21.2pt,339.1pt,19.8pt,339.85pt,18.55pt,340.75pt,17.45pt,341.75pt,16.6pt,343.2pt,15.85pt,344.8pt,15.35pt,346.45pt,15.2pt,348.15pt,15.35pt,349.75pt,15.85pt,351.2pt,16.6pt,352.25pt,17.5pt,352.25pt,17.5pt,363.15pt,28.3pt,362.15pt,29.3pt,351.7pt,19pt,351.7pt,18.95pt,351.45pt,18.7pt,350.5pt,17.9pt,350.4pt,17.85pt,349.15pt,17.2pt,347.85pt,16.8pt,346.45pt,16.65pt,345.1pt,16.8pt,343.75pt,17.2pt,342.55pt,17.85pt,342.1pt,18.2pt,342.05pt,18.2pt,341.8pt,18.45pt,341.8pt,18.45pt,341.5pt,18.7pt,341.25pt,18.95pt,341.25pt,19.25pt,340.45pt,20.4pt,339.95pt,22.7pt,340.35pt,25pt,341.4pt,26.65pt,341.4pt,26.8pt,341.7pt,27.05pt,341.8pt,27.15pt,341.8pt,27.15pt,359.6pt,44.8pt,359.75pt,44.85pt,360.1pt,44.85pt,360.25pt,44.8pt,360.6pt,44.45pt,360.6pt,44pt,342.55pt,26.15pt,342.55pt,26.15pt,341.55pt,24.55pt,341.25pt,22.7pt,341.6pt,20.9pt,342.65pt,19.4pt,343.25pt,18.9pt,344.25pt,18.35pt,345.35pt,18.05pt,346.45pt,17.9pt,347.6pt,18.05pt,348.7pt,18.35pt,349.65pt,18.9pt,350.3pt,19.4pt,350.3pt,19.4pt,361.25pt,30.2pt,360.2pt,31.25pt,359.3pt,30.35pt,359.3pt,32.15pt,355.9pt,35.55pt,344.5pt,24.25pt,344.15pt,23.85pt,343.95pt,23.3pt,343.95pt,22.2pt,344.2pt,21.7pt,344.4pt,21.5pt,345.3pt,20.85pt,346.45pt,20.65pt,347.6pt,20.85pt,348.45pt,21.45pt,359.3pt,32.15pt,359.3pt,30.35pt,349.75pt,20.95pt,349.75pt,20.9pt,349.55pt,20.65pt,349.5pt,20.65pt,349.35pt,20.55pt,349.25pt,20.45pt,349.2pt,20.45pt,348.1pt,19.7pt,346.45pt,19.4pt,344.85pt,19.7pt,344.15pt,20.15pt,343.95pt,20.15pt,343.7pt,20.4pt,343.55pt,20.55pt,343.4pt,20.65pt,343.15pt,20.9pt,343.15pt,21.05pt,342.95pt,21.45pt,342.75pt,22.1pt,342.65pt,22.75pt,342.75pt,23.4pt,342.9pt,24.05pt,343.2pt,24.6pt,343.35pt,24.85pt,343.4pt,24.9pt,343.6pt,25.15pt,343.6pt,25.15pt,343.75pt,25.25pt,343.75pt,25.25pt,355.45pt,36.85pt,355.6pt,37pt,355.6pt,37pt,357.4pt,38.8pt,357.55pt,38.95pt,357.55pt,38.95pt,359.35pt,40.7pt,359.45pt,40.85pt,359.45pt,40.85pt,361.3pt,42.65pt,361.4pt,42.75pt,361.4pt,42.75pt,361.4pt,42.75pt,361.45pt,42.8pt,361.55pt,42.8pt,361.55pt,42.8pt,361.9pt,42.8pt,361.9pt,42.8pt,362pt,42.8pt,362.05pt,42.75pt,362.05pt,42.75pt,362.15pt,42.65pt,372.5pt,32.3pt,372.5pt,32.3pt,372.55pt,32.25pt,372.6pt,32.2pt,372.85pt,31.95pt,372.85pt,31.85pt,374.95pt,28.95pt,376.15pt,25.25pt,376.15pt,21.45pt" coordsize="83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" o:allowincell="f" fillcolor="#ef7d00" stroked="f">
                <v:path arrowok="t" o:connecttype="custom" o:connectlocs="497840,220345;455930,245745;485140,109855;319405,359410;452755,122555;418465,211455;408940,194945;412115,121920;405765,170815;397510,128905;403860,114300;328930,95250;410845,95250;436245,97790;421005,83185;335915,73660;348615,50800;447040,81280;458470,69850;417195,41910;281940,68580;470535,55880;485140,47625;440690,14605;222885,19685;46355,41275;14605,81280;39370,250825;273685,477520;14605,147320;213995,33020;238125,73025;125730,38735;66675,69215;40640,189865;290830,451485;75565,215900;50800,128905;128905,54610;223520,81915;201295,86995;115570,78105;86995,97155;85725,198120;318770,429260;100330,191770;121920,92710;198755,106045;269875,311150;123825,132715;313055,245110;185420,119380;118110,115570;105410,132080;110490,175260;264160,327660;313690,376555;339725,402590;347345,403225;481330,269240;527050,132080" o:connectangles="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="00D71756">
        <w:rPr>
          <w:rFonts w:ascii="Brown" w:hAnsi="Brown" w:cs="Brown"/>
          <w:b/>
          <w:bCs/>
          <w:sz w:val="48"/>
          <w:szCs w:val="48"/>
        </w:rPr>
        <w:t xml:space="preserve">Charitable Foundation </w:t>
      </w:r>
    </w:p>
    <w:p w14:paraId="32C8CB02" w14:textId="48307A8D" w:rsidR="003A0522" w:rsidRDefault="00D71756">
      <w:pPr>
        <w:pStyle w:val="BodyText"/>
        <w:kinsoku w:val="0"/>
        <w:overflowPunct w:val="0"/>
        <w:spacing w:before="218" w:line="172" w:lineRule="auto"/>
        <w:ind w:left="106" w:right="2927"/>
        <w:rPr>
          <w:rFonts w:ascii="Brown" w:hAnsi="Brown" w:cs="Brown"/>
          <w:b/>
          <w:bCs/>
          <w:sz w:val="48"/>
          <w:szCs w:val="48"/>
        </w:rPr>
      </w:pPr>
      <w:r>
        <w:rPr>
          <w:rFonts w:ascii="Brown" w:hAnsi="Brown" w:cs="Brown"/>
          <w:b/>
          <w:bCs/>
          <w:sz w:val="48"/>
          <w:szCs w:val="48"/>
        </w:rPr>
        <w:t>Application Form</w:t>
      </w:r>
    </w:p>
    <w:p w14:paraId="5C20C87E" w14:textId="77777777" w:rsidR="003A0522" w:rsidRDefault="003A0522">
      <w:pPr>
        <w:pStyle w:val="BodyText"/>
        <w:kinsoku w:val="0"/>
        <w:overflowPunct w:val="0"/>
        <w:ind w:left="0"/>
        <w:rPr>
          <w:rFonts w:ascii="Brown" w:hAnsi="Brown" w:cs="Brown"/>
          <w:b/>
          <w:bCs/>
        </w:rPr>
      </w:pPr>
    </w:p>
    <w:p w14:paraId="70B86F86" w14:textId="77777777" w:rsidR="003A0522" w:rsidRDefault="003A0522">
      <w:pPr>
        <w:pStyle w:val="BodyText"/>
        <w:kinsoku w:val="0"/>
        <w:overflowPunct w:val="0"/>
        <w:spacing w:before="6"/>
        <w:ind w:left="0"/>
        <w:rPr>
          <w:rFonts w:ascii="Brown" w:hAnsi="Brown" w:cs="Brown"/>
          <w:b/>
          <w:bCs/>
          <w:sz w:val="13"/>
          <w:szCs w:val="13"/>
        </w:rPr>
      </w:pPr>
    </w:p>
    <w:p w14:paraId="6E9B5B24" w14:textId="77777777" w:rsidR="003A0522" w:rsidRDefault="00D71756">
      <w:pPr>
        <w:pStyle w:val="BodyText"/>
        <w:tabs>
          <w:tab w:val="left" w:pos="3874"/>
        </w:tabs>
        <w:kinsoku w:val="0"/>
        <w:overflowPunct w:val="0"/>
        <w:spacing w:before="94"/>
        <w:ind w:left="106"/>
        <w:rPr>
          <w:rFonts w:ascii="Brown" w:hAnsi="Brown" w:cs="Brown"/>
          <w:spacing w:val="-3"/>
        </w:rPr>
      </w:pPr>
      <w:r>
        <w:rPr>
          <w:rFonts w:ascii="Brown" w:hAnsi="Brown" w:cs="Brown"/>
        </w:rPr>
        <w:t>Application Number</w:t>
      </w:r>
      <w:r>
        <w:rPr>
          <w:rFonts w:ascii="Brown" w:hAnsi="Brown" w:cs="Brown"/>
          <w:u w:val="single"/>
        </w:rPr>
        <w:t xml:space="preserve"> </w:t>
      </w:r>
      <w:r>
        <w:rPr>
          <w:rFonts w:ascii="Brown" w:hAnsi="Brown" w:cs="Brown"/>
          <w:u w:val="single"/>
        </w:rPr>
        <w:tab/>
      </w:r>
      <w:r>
        <w:rPr>
          <w:rFonts w:ascii="Brown" w:hAnsi="Brown" w:cs="Brown"/>
        </w:rPr>
        <w:t>(Office use</w:t>
      </w:r>
      <w:r>
        <w:rPr>
          <w:rFonts w:ascii="Brown" w:hAnsi="Brown" w:cs="Brown"/>
          <w:spacing w:val="-1"/>
        </w:rPr>
        <w:t xml:space="preserve"> </w:t>
      </w:r>
      <w:r>
        <w:rPr>
          <w:rFonts w:ascii="Brown" w:hAnsi="Brown" w:cs="Brown"/>
          <w:spacing w:val="-3"/>
        </w:rPr>
        <w:t>ONLY)</w:t>
      </w:r>
    </w:p>
    <w:p w14:paraId="590470D5" w14:textId="140DA6AE" w:rsidR="003A0522" w:rsidRDefault="00D71756">
      <w:pPr>
        <w:pStyle w:val="BodyText"/>
        <w:kinsoku w:val="0"/>
        <w:overflowPunct w:val="0"/>
        <w:spacing w:before="120" w:line="247" w:lineRule="auto"/>
        <w:ind w:left="106" w:right="306"/>
      </w:pPr>
      <w:r>
        <w:t xml:space="preserve">As a regional Building </w:t>
      </w:r>
      <w:r w:rsidR="00C67C20">
        <w:rPr>
          <w:spacing w:val="2"/>
        </w:rPr>
        <w:t>Society,</w:t>
      </w:r>
      <w:r>
        <w:rPr>
          <w:spacing w:val="2"/>
        </w:rPr>
        <w:t xml:space="preserve"> </w:t>
      </w:r>
      <w:r>
        <w:t xml:space="preserve">we feel great affinity with the communities in which we operate and </w:t>
      </w:r>
      <w:r>
        <w:rPr>
          <w:spacing w:val="2"/>
        </w:rPr>
        <w:t xml:space="preserve">actively </w:t>
      </w:r>
      <w:r>
        <w:t xml:space="preserve">endeavour to </w:t>
      </w:r>
      <w:r>
        <w:rPr>
          <w:spacing w:val="3"/>
        </w:rPr>
        <w:t xml:space="preserve">support </w:t>
      </w:r>
      <w:r>
        <w:t xml:space="preserve">them wherever </w:t>
      </w:r>
      <w:r>
        <w:rPr>
          <w:spacing w:val="2"/>
        </w:rPr>
        <w:t xml:space="preserve">possible. </w:t>
      </w:r>
      <w:r>
        <w:t xml:space="preserve">In the year 2000, the </w:t>
      </w:r>
      <w:r>
        <w:rPr>
          <w:spacing w:val="2"/>
        </w:rPr>
        <w:t xml:space="preserve">Society </w:t>
      </w:r>
      <w:r>
        <w:t>extended its commitment by launching its own Charitable</w:t>
      </w:r>
      <w:r>
        <w:rPr>
          <w:spacing w:val="12"/>
        </w:rPr>
        <w:t xml:space="preserve"> </w:t>
      </w:r>
      <w:r>
        <w:t>Foundation.</w:t>
      </w:r>
    </w:p>
    <w:p w14:paraId="1A6985DB" w14:textId="77777777" w:rsidR="003A0522" w:rsidRDefault="00D71756">
      <w:pPr>
        <w:pStyle w:val="BodyText"/>
        <w:kinsoku w:val="0"/>
        <w:overflowPunct w:val="0"/>
        <w:spacing w:before="111" w:line="247" w:lineRule="auto"/>
        <w:ind w:left="106" w:right="306"/>
      </w:pPr>
      <w:r>
        <w:t>The Foundation is independent of the Society, and its policies and decisions are determined by a Board of Trustees. The Trustees give up their own time in running the Charitable Foundation and are not paid for the work they do.</w:t>
      </w:r>
    </w:p>
    <w:p w14:paraId="5D40DA4E" w14:textId="35A85825" w:rsidR="003A0522" w:rsidRDefault="00D71756">
      <w:pPr>
        <w:pStyle w:val="BodyText"/>
        <w:kinsoku w:val="0"/>
        <w:overflowPunct w:val="0"/>
        <w:spacing w:line="247" w:lineRule="auto"/>
        <w:ind w:left="106" w:right="306"/>
      </w:pPr>
      <w:r>
        <w:t>Since its launch, the Foundation has contributed</w:t>
      </w:r>
      <w:r w:rsidRPr="00D71756">
        <w:t xml:space="preserve"> </w:t>
      </w:r>
      <w:r w:rsidR="00D33EAA" w:rsidRPr="00D71756">
        <w:t xml:space="preserve">£284,894.76 </w:t>
      </w:r>
      <w:r w:rsidRPr="00D71756">
        <w:t xml:space="preserve">to </w:t>
      </w:r>
      <w:r w:rsidR="00D33EAA" w:rsidRPr="00D71756">
        <w:t>477</w:t>
      </w:r>
      <w:r w:rsidRPr="00D71756">
        <w:t xml:space="preserve"> </w:t>
      </w:r>
      <w:r>
        <w:t>local organisations and charities across South East Wales.</w:t>
      </w:r>
    </w:p>
    <w:p w14:paraId="1C03C193" w14:textId="77777777" w:rsidR="003A0522" w:rsidRDefault="00D71756">
      <w:pPr>
        <w:pStyle w:val="BodyText"/>
        <w:kinsoku w:val="0"/>
        <w:overflowPunct w:val="0"/>
        <w:spacing w:before="133"/>
        <w:ind w:left="106"/>
        <w:rPr>
          <w:rFonts w:ascii="Brown" w:hAnsi="Brown" w:cs="Brown"/>
          <w:b/>
          <w:bCs/>
          <w:sz w:val="26"/>
          <w:szCs w:val="26"/>
        </w:rPr>
      </w:pPr>
      <w:r>
        <w:rPr>
          <w:rFonts w:ascii="Brown" w:hAnsi="Brown" w:cs="Brown"/>
          <w:b/>
          <w:bCs/>
          <w:sz w:val="26"/>
          <w:szCs w:val="26"/>
          <w:u w:val="single"/>
        </w:rPr>
        <w:t>Important - Please read all the following notes, prior to completion.</w:t>
      </w:r>
    </w:p>
    <w:p w14:paraId="5725D2B5" w14:textId="77777777" w:rsidR="003A0522" w:rsidRDefault="003A0522">
      <w:pPr>
        <w:pStyle w:val="BodyText"/>
        <w:kinsoku w:val="0"/>
        <w:overflowPunct w:val="0"/>
        <w:spacing w:before="133"/>
        <w:ind w:left="106"/>
        <w:rPr>
          <w:rFonts w:ascii="Brown" w:hAnsi="Brown" w:cs="Brown"/>
          <w:b/>
          <w:bCs/>
          <w:sz w:val="26"/>
          <w:szCs w:val="26"/>
        </w:rPr>
        <w:sectPr w:rsidR="003A0522">
          <w:type w:val="continuous"/>
          <w:pgSz w:w="11910" w:h="16840"/>
          <w:pgMar w:top="260" w:right="460" w:bottom="280" w:left="460" w:header="720" w:footer="720" w:gutter="0"/>
          <w:cols w:space="720"/>
          <w:noEndnote/>
        </w:sectPr>
      </w:pPr>
    </w:p>
    <w:p w14:paraId="61114D55" w14:textId="77777777" w:rsidR="003A0522" w:rsidRDefault="00D71756">
      <w:pPr>
        <w:pStyle w:val="Heading2"/>
        <w:kinsoku w:val="0"/>
        <w:overflowPunct w:val="0"/>
        <w:spacing w:before="162" w:line="232" w:lineRule="auto"/>
        <w:ind w:right="196"/>
      </w:pPr>
      <w:r>
        <w:t>What types of organisations are eligible to receive an award?</w:t>
      </w:r>
    </w:p>
    <w:p w14:paraId="6FD09F13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2" w:line="237" w:lineRule="auto"/>
        <w:ind w:right="41"/>
        <w:rPr>
          <w:rFonts w:ascii="Brown" w:hAnsi="Brown" w:cs="Brown"/>
          <w:b/>
          <w:bCs/>
          <w:spacing w:val="-3"/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pacing w:val="-3"/>
          <w:sz w:val="20"/>
          <w:szCs w:val="20"/>
        </w:rPr>
        <w:t xml:space="preserve">Foundation </w:t>
      </w:r>
      <w:r>
        <w:rPr>
          <w:sz w:val="20"/>
          <w:szCs w:val="20"/>
        </w:rPr>
        <w:t xml:space="preserve">will only accept applications </w:t>
      </w:r>
      <w:r>
        <w:rPr>
          <w:spacing w:val="-3"/>
          <w:sz w:val="20"/>
          <w:szCs w:val="20"/>
        </w:rPr>
        <w:t xml:space="preserve">from organisations </w:t>
      </w:r>
      <w:r>
        <w:rPr>
          <w:sz w:val="20"/>
          <w:szCs w:val="20"/>
        </w:rPr>
        <w:t xml:space="preserve">who </w:t>
      </w:r>
      <w:r>
        <w:rPr>
          <w:spacing w:val="-3"/>
          <w:sz w:val="20"/>
          <w:szCs w:val="20"/>
        </w:rPr>
        <w:t xml:space="preserve">are </w:t>
      </w:r>
      <w:r>
        <w:rPr>
          <w:sz w:val="20"/>
          <w:szCs w:val="20"/>
        </w:rPr>
        <w:t xml:space="preserve">located in the </w:t>
      </w:r>
      <w:r>
        <w:rPr>
          <w:spacing w:val="-3"/>
          <w:sz w:val="20"/>
          <w:szCs w:val="20"/>
        </w:rPr>
        <w:t>following</w:t>
      </w:r>
      <w:r>
        <w:rPr>
          <w:spacing w:val="-2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postcodes </w:t>
      </w:r>
      <w:r>
        <w:rPr>
          <w:rFonts w:ascii="Brown" w:hAnsi="Brown" w:cs="Brown"/>
          <w:b/>
          <w:bCs/>
          <w:spacing w:val="-8"/>
          <w:sz w:val="20"/>
          <w:szCs w:val="20"/>
        </w:rPr>
        <w:t xml:space="preserve">NP, CF, </w:t>
      </w:r>
      <w:r>
        <w:rPr>
          <w:rFonts w:ascii="Brown" w:hAnsi="Brown" w:cs="Brown"/>
          <w:b/>
          <w:bCs/>
          <w:sz w:val="20"/>
          <w:szCs w:val="20"/>
        </w:rPr>
        <w:t xml:space="preserve">SA 1-13, SA </w:t>
      </w:r>
      <w:r>
        <w:rPr>
          <w:rFonts w:ascii="Brown" w:hAnsi="Brown" w:cs="Brown"/>
          <w:b/>
          <w:bCs/>
          <w:spacing w:val="-3"/>
          <w:sz w:val="20"/>
          <w:szCs w:val="20"/>
        </w:rPr>
        <w:t xml:space="preserve">31-33, </w:t>
      </w:r>
      <w:r>
        <w:rPr>
          <w:rFonts w:ascii="Brown" w:hAnsi="Brown" w:cs="Brown"/>
          <w:b/>
          <w:bCs/>
          <w:sz w:val="20"/>
          <w:szCs w:val="20"/>
        </w:rPr>
        <w:t>HR1 1, HR1 2, HR2, HR4 0, HR4</w:t>
      </w:r>
      <w:r>
        <w:rPr>
          <w:rFonts w:ascii="Brown" w:hAnsi="Brown" w:cs="Brown"/>
          <w:b/>
          <w:bCs/>
          <w:spacing w:val="-5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pacing w:val="-7"/>
          <w:sz w:val="20"/>
          <w:szCs w:val="20"/>
        </w:rPr>
        <w:t>9,</w:t>
      </w:r>
      <w:r>
        <w:rPr>
          <w:rFonts w:ascii="Brown" w:hAnsi="Brown" w:cs="Brown"/>
          <w:b/>
          <w:bCs/>
          <w:spacing w:val="-15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pacing w:val="-4"/>
          <w:sz w:val="20"/>
          <w:szCs w:val="20"/>
        </w:rPr>
        <w:t>HR9,</w:t>
      </w:r>
      <w:r>
        <w:rPr>
          <w:rFonts w:ascii="Brown" w:hAnsi="Brown" w:cs="Brown"/>
          <w:b/>
          <w:bCs/>
          <w:spacing w:val="-14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z w:val="20"/>
          <w:szCs w:val="20"/>
        </w:rPr>
        <w:t>LD3,</w:t>
      </w:r>
      <w:r>
        <w:rPr>
          <w:rFonts w:ascii="Brown" w:hAnsi="Brown" w:cs="Brown"/>
          <w:b/>
          <w:bCs/>
          <w:spacing w:val="-15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z w:val="20"/>
          <w:szCs w:val="20"/>
        </w:rPr>
        <w:t>GL14-16</w:t>
      </w:r>
      <w:r>
        <w:rPr>
          <w:rFonts w:ascii="Brown" w:hAnsi="Brown" w:cs="Brown"/>
          <w:b/>
          <w:bCs/>
          <w:spacing w:val="-5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z w:val="20"/>
          <w:szCs w:val="20"/>
        </w:rPr>
        <w:t>and</w:t>
      </w:r>
      <w:r>
        <w:rPr>
          <w:rFonts w:ascii="Brown" w:hAnsi="Brown" w:cs="Brown"/>
          <w:b/>
          <w:bCs/>
          <w:spacing w:val="-5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z w:val="20"/>
          <w:szCs w:val="20"/>
        </w:rPr>
        <w:t>BS</w:t>
      </w:r>
      <w:r>
        <w:rPr>
          <w:rFonts w:ascii="Brown" w:hAnsi="Brown" w:cs="Brown"/>
          <w:b/>
          <w:bCs/>
          <w:spacing w:val="-8"/>
          <w:sz w:val="20"/>
          <w:szCs w:val="20"/>
        </w:rPr>
        <w:t xml:space="preserve"> </w:t>
      </w:r>
      <w:r>
        <w:rPr>
          <w:rFonts w:ascii="Brown" w:hAnsi="Brown" w:cs="Brown"/>
          <w:b/>
          <w:bCs/>
          <w:spacing w:val="-3"/>
          <w:sz w:val="20"/>
          <w:szCs w:val="20"/>
        </w:rPr>
        <w:t>20-21.</w:t>
      </w:r>
    </w:p>
    <w:p w14:paraId="31739D01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20" w:line="247" w:lineRule="auto"/>
        <w:ind w:right="433"/>
        <w:rPr>
          <w:sz w:val="20"/>
          <w:szCs w:val="20"/>
        </w:rPr>
      </w:pPr>
      <w:r>
        <w:rPr>
          <w:sz w:val="20"/>
          <w:szCs w:val="20"/>
        </w:rPr>
        <w:t xml:space="preserve">The Foundation will not normally consider requests from nationally based organisations or local </w:t>
      </w:r>
      <w:r>
        <w:rPr>
          <w:spacing w:val="-4"/>
          <w:sz w:val="20"/>
          <w:szCs w:val="20"/>
        </w:rPr>
        <w:t xml:space="preserve">groups </w:t>
      </w:r>
      <w:r>
        <w:rPr>
          <w:sz w:val="20"/>
          <w:szCs w:val="20"/>
        </w:rPr>
        <w:t>affiliated to such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organisations.</w:t>
      </w:r>
    </w:p>
    <w:p w14:paraId="3B5B0801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11" w:line="247" w:lineRule="auto"/>
        <w:ind w:right="462"/>
        <w:rPr>
          <w:sz w:val="20"/>
          <w:szCs w:val="20"/>
        </w:rPr>
      </w:pPr>
      <w:r>
        <w:rPr>
          <w:sz w:val="20"/>
          <w:szCs w:val="20"/>
        </w:rPr>
        <w:t xml:space="preserve">The Foundation limits its support to organisations and groups (including registered charities) and will not consider applications to support an </w:t>
      </w:r>
      <w:r>
        <w:rPr>
          <w:spacing w:val="-4"/>
          <w:sz w:val="20"/>
          <w:szCs w:val="20"/>
        </w:rPr>
        <w:t xml:space="preserve">individual’s </w:t>
      </w:r>
      <w:r>
        <w:rPr>
          <w:sz w:val="20"/>
          <w:szCs w:val="20"/>
        </w:rPr>
        <w:t>activities or a private commercial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enterprise.</w:t>
      </w:r>
    </w:p>
    <w:p w14:paraId="2E4EE3A2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09" w:line="247" w:lineRule="auto"/>
        <w:ind w:right="38"/>
        <w:rPr>
          <w:sz w:val="20"/>
          <w:szCs w:val="20"/>
        </w:rPr>
      </w:pPr>
      <w:r>
        <w:rPr>
          <w:sz w:val="20"/>
          <w:szCs w:val="20"/>
        </w:rPr>
        <w:t>The Foundation is happy to receive applications from</w:t>
      </w:r>
      <w:r>
        <w:rPr>
          <w:spacing w:val="-19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all </w:t>
      </w:r>
      <w:r>
        <w:rPr>
          <w:sz w:val="20"/>
          <w:szCs w:val="20"/>
        </w:rPr>
        <w:t>walks of life and examples of such areas may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include:</w:t>
      </w:r>
    </w:p>
    <w:p w14:paraId="237F8C74" w14:textId="77777777" w:rsidR="003A0522" w:rsidRDefault="00D71756">
      <w:pPr>
        <w:pStyle w:val="ListParagraph"/>
        <w:numPr>
          <w:ilvl w:val="1"/>
          <w:numId w:val="2"/>
        </w:numPr>
        <w:tabs>
          <w:tab w:val="left" w:pos="494"/>
          <w:tab w:val="left" w:pos="2786"/>
        </w:tabs>
        <w:kinsoku w:val="0"/>
        <w:overflowPunct w:val="0"/>
        <w:spacing w:before="0" w:line="271" w:lineRule="exact"/>
        <w:rPr>
          <w:sz w:val="20"/>
          <w:szCs w:val="20"/>
        </w:rPr>
      </w:pPr>
      <w:r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position w:val="2"/>
          <w:sz w:val="16"/>
          <w:szCs w:val="16"/>
        </w:rPr>
        <w:t xml:space="preserve">•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Environment</w:t>
      </w:r>
    </w:p>
    <w:p w14:paraId="6F3C065E" w14:textId="77777777" w:rsidR="003A0522" w:rsidRDefault="00D71756">
      <w:pPr>
        <w:pStyle w:val="ListParagraph"/>
        <w:numPr>
          <w:ilvl w:val="1"/>
          <w:numId w:val="2"/>
        </w:numPr>
        <w:tabs>
          <w:tab w:val="left" w:pos="494"/>
          <w:tab w:val="left" w:pos="2786"/>
        </w:tabs>
        <w:kinsoku w:val="0"/>
        <w:overflowPunct w:val="0"/>
        <w:rPr>
          <w:sz w:val="20"/>
          <w:szCs w:val="20"/>
        </w:rPr>
      </w:pPr>
      <w:r>
        <w:rPr>
          <w:spacing w:val="-4"/>
          <w:sz w:val="20"/>
          <w:szCs w:val="20"/>
        </w:rPr>
        <w:t>Youth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Groups</w:t>
      </w:r>
      <w:r>
        <w:rPr>
          <w:sz w:val="20"/>
          <w:szCs w:val="20"/>
        </w:rPr>
        <w:tab/>
      </w:r>
      <w:r>
        <w:rPr>
          <w:position w:val="2"/>
          <w:sz w:val="16"/>
          <w:szCs w:val="16"/>
        </w:rPr>
        <w:t xml:space="preserve">• </w:t>
      </w:r>
      <w:r>
        <w:rPr>
          <w:sz w:val="20"/>
          <w:szCs w:val="20"/>
        </w:rPr>
        <w:t>Support Groups</w:t>
      </w:r>
    </w:p>
    <w:p w14:paraId="6CCD483F" w14:textId="77777777" w:rsidR="003A0522" w:rsidRDefault="00D71756">
      <w:pPr>
        <w:pStyle w:val="ListParagraph"/>
        <w:numPr>
          <w:ilvl w:val="1"/>
          <w:numId w:val="2"/>
        </w:numPr>
        <w:tabs>
          <w:tab w:val="left" w:pos="494"/>
          <w:tab w:val="left" w:pos="2786"/>
        </w:tabs>
        <w:kinsoku w:val="0"/>
        <w:overflowPunct w:val="0"/>
        <w:spacing w:before="8"/>
        <w:rPr>
          <w:sz w:val="20"/>
          <w:szCs w:val="20"/>
        </w:rPr>
      </w:pPr>
      <w:r>
        <w:rPr>
          <w:sz w:val="20"/>
          <w:szCs w:val="20"/>
        </w:rPr>
        <w:t>The Elderly</w:t>
      </w:r>
      <w:r>
        <w:rPr>
          <w:sz w:val="20"/>
          <w:szCs w:val="20"/>
        </w:rPr>
        <w:tab/>
      </w:r>
      <w:r>
        <w:rPr>
          <w:position w:val="2"/>
          <w:sz w:val="16"/>
          <w:szCs w:val="16"/>
        </w:rPr>
        <w:t>•</w:t>
      </w:r>
      <w:r>
        <w:rPr>
          <w:spacing w:val="-1"/>
          <w:position w:val="2"/>
          <w:sz w:val="16"/>
          <w:szCs w:val="16"/>
        </w:rPr>
        <w:t xml:space="preserve"> </w:t>
      </w:r>
      <w:r>
        <w:rPr>
          <w:sz w:val="20"/>
          <w:szCs w:val="20"/>
        </w:rPr>
        <w:t>Carers</w:t>
      </w:r>
    </w:p>
    <w:p w14:paraId="1A597BB8" w14:textId="77777777" w:rsidR="003A0522" w:rsidRDefault="00D71756">
      <w:pPr>
        <w:pStyle w:val="ListParagraph"/>
        <w:numPr>
          <w:ilvl w:val="1"/>
          <w:numId w:val="2"/>
        </w:numPr>
        <w:tabs>
          <w:tab w:val="left" w:pos="494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The Hospice Movement </w:t>
      </w:r>
      <w:r>
        <w:rPr>
          <w:position w:val="2"/>
          <w:sz w:val="16"/>
          <w:szCs w:val="16"/>
        </w:rPr>
        <w:t xml:space="preserve">• </w:t>
      </w:r>
      <w:r>
        <w:rPr>
          <w:sz w:val="20"/>
          <w:szCs w:val="20"/>
        </w:rPr>
        <w:t>Sports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Groups</w:t>
      </w:r>
    </w:p>
    <w:p w14:paraId="75EC0BCC" w14:textId="77777777" w:rsidR="003A0522" w:rsidRDefault="00D71756">
      <w:pPr>
        <w:pStyle w:val="Heading2"/>
        <w:kinsoku w:val="0"/>
        <w:overflowPunct w:val="0"/>
        <w:spacing w:before="105"/>
      </w:pPr>
      <w:r>
        <w:t>How much money is available?</w:t>
      </w:r>
    </w:p>
    <w:p w14:paraId="7B8D75A9" w14:textId="77777777" w:rsidR="003A0522" w:rsidRDefault="00D71756">
      <w:pPr>
        <w:pStyle w:val="BodyText"/>
        <w:kinsoku w:val="0"/>
        <w:overflowPunct w:val="0"/>
        <w:spacing w:before="7" w:line="247" w:lineRule="auto"/>
        <w:ind w:left="106" w:right="60"/>
      </w:pPr>
      <w:r>
        <w:t>In order to distribute funds as widely as possible, preference will be given to groups requesting part funding and smaller donations under £1,000 in value. However, one major cause may be chosen for support each year up to a maximum value of £5,000.</w:t>
      </w:r>
    </w:p>
    <w:p w14:paraId="7CE7CB9A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09" w:line="247" w:lineRule="auto"/>
        <w:ind w:right="65"/>
        <w:rPr>
          <w:sz w:val="20"/>
          <w:szCs w:val="20"/>
        </w:rPr>
      </w:pPr>
      <w:r>
        <w:rPr>
          <w:sz w:val="20"/>
          <w:szCs w:val="20"/>
        </w:rPr>
        <w:t>The Foundation will rarely consider requests to fund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the running costs of an organisation and prefers to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support the purchase of tangible, non-consumable items. (Running costs would include travel costs, salaries, training, hire and accommodation costs. Consumable items would include food, fuel, printing, stationery and ink cartridges.)</w:t>
      </w:r>
    </w:p>
    <w:p w14:paraId="637AD2D9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06" w:line="247" w:lineRule="auto"/>
        <w:ind w:right="240"/>
        <w:rPr>
          <w:sz w:val="20"/>
          <w:szCs w:val="20"/>
        </w:rPr>
      </w:pPr>
      <w:r>
        <w:rPr>
          <w:sz w:val="20"/>
          <w:szCs w:val="20"/>
        </w:rPr>
        <w:t>Funding to improve the fabric of any building will</w:t>
      </w:r>
      <w:r>
        <w:rPr>
          <w:spacing w:val="-3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only </w:t>
      </w:r>
      <w:r>
        <w:rPr>
          <w:sz w:val="20"/>
          <w:szCs w:val="20"/>
        </w:rPr>
        <w:t>be considered if the building is wholly owned by the organisation applying 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funding.</w:t>
      </w:r>
    </w:p>
    <w:p w14:paraId="79F7AB11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78" w:line="247" w:lineRule="auto"/>
        <w:ind w:right="180"/>
        <w:rPr>
          <w:sz w:val="20"/>
          <w:szCs w:val="20"/>
        </w:rPr>
      </w:pPr>
      <w:r>
        <w:rPr>
          <w:spacing w:val="-6"/>
          <w:sz w:val="20"/>
          <w:szCs w:val="20"/>
        </w:rPr>
        <w:br w:type="column"/>
      </w:r>
      <w:r>
        <w:rPr>
          <w:sz w:val="20"/>
          <w:szCs w:val="20"/>
        </w:rPr>
        <w:t xml:space="preserve">Funds cannot be provided for goods already </w:t>
      </w:r>
      <w:r>
        <w:rPr>
          <w:spacing w:val="-3"/>
          <w:sz w:val="20"/>
          <w:szCs w:val="20"/>
        </w:rPr>
        <w:t xml:space="preserve">purchased </w:t>
      </w:r>
      <w:r>
        <w:rPr>
          <w:sz w:val="20"/>
          <w:szCs w:val="20"/>
        </w:rPr>
        <w:t>prior to any award being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granted.</w:t>
      </w:r>
    </w:p>
    <w:p w14:paraId="2D6A9C05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11" w:line="247" w:lineRule="auto"/>
        <w:ind w:right="439"/>
        <w:rPr>
          <w:sz w:val="20"/>
          <w:szCs w:val="20"/>
        </w:rPr>
      </w:pPr>
      <w:r>
        <w:rPr>
          <w:sz w:val="20"/>
          <w:szCs w:val="20"/>
        </w:rPr>
        <w:t xml:space="preserve">The Foundation normally offers funding on the </w:t>
      </w:r>
      <w:r>
        <w:rPr>
          <w:spacing w:val="-3"/>
          <w:sz w:val="20"/>
          <w:szCs w:val="20"/>
        </w:rPr>
        <w:t xml:space="preserve">basis </w:t>
      </w:r>
      <w:r>
        <w:rPr>
          <w:sz w:val="20"/>
          <w:szCs w:val="20"/>
        </w:rPr>
        <w:t>that the project/purchase will be completed within a three month period from the date the grant is awarded.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Therefore, applications for projects which</w:t>
      </w:r>
    </w:p>
    <w:p w14:paraId="6DF03492" w14:textId="77777777" w:rsidR="003A0522" w:rsidRDefault="00D71756">
      <w:pPr>
        <w:pStyle w:val="BodyText"/>
        <w:kinsoku w:val="0"/>
        <w:overflowPunct w:val="0"/>
        <w:spacing w:line="247" w:lineRule="auto"/>
        <w:ind w:right="196"/>
        <w:jc w:val="both"/>
      </w:pPr>
      <w:r>
        <w:t>involve long-term funding are unlikely to be</w:t>
      </w:r>
      <w:r>
        <w:rPr>
          <w:spacing w:val="-36"/>
        </w:rPr>
        <w:t xml:space="preserve"> </w:t>
      </w:r>
      <w:r>
        <w:t>successful. Successful applicants are advised that they are unable to apply for further funding for a period of 3</w:t>
      </w:r>
      <w:r>
        <w:rPr>
          <w:spacing w:val="-16"/>
        </w:rPr>
        <w:t xml:space="preserve"> </w:t>
      </w:r>
      <w:r>
        <w:t>years.</w:t>
      </w:r>
    </w:p>
    <w:p w14:paraId="331DAD31" w14:textId="77777777" w:rsidR="003A0522" w:rsidRDefault="00D71756">
      <w:pPr>
        <w:pStyle w:val="Heading2"/>
        <w:kinsoku w:val="0"/>
        <w:overflowPunct w:val="0"/>
      </w:pPr>
      <w:r>
        <w:t>How do I apply?</w:t>
      </w:r>
    </w:p>
    <w:p w14:paraId="1489F6DD" w14:textId="77777777" w:rsidR="003A0522" w:rsidRDefault="00D71756">
      <w:pPr>
        <w:pStyle w:val="BodyText"/>
        <w:kinsoku w:val="0"/>
        <w:overflowPunct w:val="0"/>
        <w:spacing w:before="7"/>
        <w:ind w:left="106"/>
      </w:pPr>
      <w:r>
        <w:t>You have a variety of options.</w:t>
      </w:r>
    </w:p>
    <w:p w14:paraId="0BD02965" w14:textId="77777777" w:rsidR="003A0522" w:rsidRDefault="00D71756">
      <w:pPr>
        <w:pStyle w:val="ListParagraph"/>
        <w:numPr>
          <w:ilvl w:val="0"/>
          <w:numId w:val="1"/>
        </w:numPr>
        <w:tabs>
          <w:tab w:val="left" w:pos="367"/>
        </w:tabs>
        <w:kinsoku w:val="0"/>
        <w:overflowPunct w:val="0"/>
        <w:spacing w:before="121" w:line="247" w:lineRule="auto"/>
        <w:ind w:right="487"/>
        <w:rPr>
          <w:sz w:val="20"/>
          <w:szCs w:val="20"/>
        </w:rPr>
      </w:pPr>
      <w:r>
        <w:rPr>
          <w:sz w:val="20"/>
          <w:szCs w:val="20"/>
        </w:rPr>
        <w:t xml:space="preserve">Please complete this form in full, ensure the </w:t>
      </w:r>
      <w:r>
        <w:rPr>
          <w:spacing w:val="-3"/>
          <w:sz w:val="20"/>
          <w:szCs w:val="20"/>
        </w:rPr>
        <w:t xml:space="preserve">correct </w:t>
      </w:r>
      <w:r>
        <w:rPr>
          <w:sz w:val="20"/>
          <w:szCs w:val="20"/>
        </w:rPr>
        <w:t>postage is applied and send it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4BD0C881" w14:textId="77777777" w:rsidR="003A0522" w:rsidRDefault="00D71756">
      <w:pPr>
        <w:pStyle w:val="BodyText"/>
        <w:kinsoku w:val="0"/>
        <w:overflowPunct w:val="0"/>
        <w:spacing w:before="106"/>
        <w:rPr>
          <w:rFonts w:ascii="Brown" w:hAnsi="Brown" w:cs="Brown"/>
        </w:rPr>
      </w:pPr>
      <w:r>
        <w:rPr>
          <w:rFonts w:ascii="Brown" w:hAnsi="Brown" w:cs="Brown"/>
        </w:rPr>
        <w:t>The Secretary,</w:t>
      </w:r>
    </w:p>
    <w:p w14:paraId="23A8DB46" w14:textId="77777777" w:rsidR="003A0522" w:rsidRDefault="00D71756">
      <w:pPr>
        <w:pStyle w:val="BodyText"/>
        <w:kinsoku w:val="0"/>
        <w:overflowPunct w:val="0"/>
        <w:spacing w:before="2"/>
        <w:ind w:right="1576"/>
        <w:rPr>
          <w:rFonts w:ascii="Brown" w:hAnsi="Brown" w:cs="Brown"/>
        </w:rPr>
      </w:pPr>
      <w:r>
        <w:rPr>
          <w:rFonts w:ascii="Brown" w:hAnsi="Brown" w:cs="Brown"/>
        </w:rPr>
        <w:t>MBS Charitable Foundation, Monmouthshire Building Society, John Frost Square,</w:t>
      </w:r>
    </w:p>
    <w:p w14:paraId="1FF0E12D" w14:textId="77777777" w:rsidR="003A0522" w:rsidRDefault="00D71756">
      <w:pPr>
        <w:pStyle w:val="BodyText"/>
        <w:kinsoku w:val="0"/>
        <w:overflowPunct w:val="0"/>
        <w:spacing w:before="6"/>
        <w:rPr>
          <w:rFonts w:ascii="Brown" w:hAnsi="Brown" w:cs="Brown"/>
        </w:rPr>
      </w:pPr>
      <w:r>
        <w:rPr>
          <w:rFonts w:ascii="Brown" w:hAnsi="Brown" w:cs="Brown"/>
        </w:rPr>
        <w:t>Newport, South Wales, NP20 1PX.</w:t>
      </w:r>
    </w:p>
    <w:p w14:paraId="76FB3F88" w14:textId="77777777" w:rsidR="003A0522" w:rsidRDefault="00D71756">
      <w:pPr>
        <w:pStyle w:val="BodyText"/>
        <w:kinsoku w:val="0"/>
        <w:overflowPunct w:val="0"/>
        <w:spacing w:before="120"/>
        <w:ind w:right="298"/>
      </w:pPr>
      <w:r>
        <w:t xml:space="preserve">Additional copies of this application form can be printed off from the ‘Community’ section within our website: </w:t>
      </w:r>
      <w:hyperlink r:id="rId6" w:history="1">
        <w:r>
          <w:rPr>
            <w:rFonts w:ascii="Brown" w:hAnsi="Brown" w:cs="Brown"/>
            <w:b/>
            <w:bCs/>
          </w:rPr>
          <w:t>www.monbs.com</w:t>
        </w:r>
        <w:r>
          <w:t>.</w:t>
        </w:r>
      </w:hyperlink>
    </w:p>
    <w:p w14:paraId="1FC1297D" w14:textId="663CBD3B" w:rsidR="003A0522" w:rsidRDefault="00D71756">
      <w:pPr>
        <w:pStyle w:val="ListParagraph"/>
        <w:numPr>
          <w:ilvl w:val="0"/>
          <w:numId w:val="1"/>
        </w:numPr>
        <w:tabs>
          <w:tab w:val="left" w:pos="367"/>
        </w:tabs>
        <w:kinsoku w:val="0"/>
        <w:overflowPunct w:val="0"/>
        <w:spacing w:before="120" w:line="247" w:lineRule="auto"/>
        <w:ind w:right="106"/>
        <w:rPr>
          <w:sz w:val="20"/>
          <w:szCs w:val="20"/>
        </w:rPr>
      </w:pPr>
      <w:r>
        <w:rPr>
          <w:sz w:val="20"/>
          <w:szCs w:val="20"/>
        </w:rPr>
        <w:t xml:space="preserve">Complete an electronic version of this application </w:t>
      </w:r>
      <w:r>
        <w:rPr>
          <w:spacing w:val="-4"/>
          <w:sz w:val="20"/>
          <w:szCs w:val="20"/>
        </w:rPr>
        <w:t xml:space="preserve">form, </w:t>
      </w:r>
      <w:r>
        <w:rPr>
          <w:sz w:val="20"/>
          <w:szCs w:val="20"/>
        </w:rPr>
        <w:t xml:space="preserve">and either print it off and post it to </w:t>
      </w:r>
      <w:r w:rsidR="00C67C20">
        <w:rPr>
          <w:sz w:val="20"/>
          <w:szCs w:val="20"/>
        </w:rPr>
        <w:t>us or</w:t>
      </w:r>
      <w:r>
        <w:rPr>
          <w:sz w:val="20"/>
          <w:szCs w:val="20"/>
        </w:rPr>
        <w:t xml:space="preserve"> email it to us. Full details can be found in the ‘Community’ section within our website:</w:t>
      </w:r>
      <w:r>
        <w:rPr>
          <w:spacing w:val="-19"/>
          <w:sz w:val="20"/>
          <w:szCs w:val="20"/>
        </w:rPr>
        <w:t xml:space="preserve"> </w:t>
      </w:r>
      <w:hyperlink r:id="rId7" w:history="1">
        <w:r>
          <w:rPr>
            <w:sz w:val="20"/>
            <w:szCs w:val="20"/>
          </w:rPr>
          <w:t>www.monbs.com.</w:t>
        </w:r>
      </w:hyperlink>
    </w:p>
    <w:p w14:paraId="5061553C" w14:textId="77777777" w:rsidR="003A0522" w:rsidRDefault="00D71756">
      <w:pPr>
        <w:pStyle w:val="Heading2"/>
        <w:kinsoku w:val="0"/>
        <w:overflowPunct w:val="0"/>
        <w:spacing w:before="94"/>
      </w:pPr>
      <w:r>
        <w:t>When is the closing date for applications?</w:t>
      </w:r>
    </w:p>
    <w:p w14:paraId="410FBACF" w14:textId="77777777" w:rsidR="003A0522" w:rsidRDefault="00D71756">
      <w:pPr>
        <w:pStyle w:val="BodyText"/>
        <w:kinsoku w:val="0"/>
        <w:overflowPunct w:val="0"/>
        <w:spacing w:before="8" w:line="247" w:lineRule="auto"/>
        <w:ind w:left="106" w:right="298"/>
      </w:pPr>
      <w:r>
        <w:t>All applications will be reviewed on a quarterly basis and must be received by the following dates:</w:t>
      </w:r>
    </w:p>
    <w:p w14:paraId="137E7324" w14:textId="77777777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111"/>
        <w:rPr>
          <w:sz w:val="20"/>
          <w:szCs w:val="20"/>
        </w:rPr>
      </w:pPr>
      <w:r>
        <w:rPr>
          <w:sz w:val="20"/>
          <w:szCs w:val="20"/>
        </w:rPr>
        <w:t>13th June for the June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meeting</w:t>
      </w:r>
    </w:p>
    <w:p w14:paraId="7513DAAE" w14:textId="2DF19206" w:rsidR="003A0522" w:rsidRDefault="00D33EAA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10</w:t>
      </w:r>
      <w:r w:rsidR="00D71756">
        <w:rPr>
          <w:sz w:val="20"/>
          <w:szCs w:val="20"/>
        </w:rPr>
        <w:t>th September for the September</w:t>
      </w:r>
      <w:r w:rsidR="00D71756">
        <w:rPr>
          <w:spacing w:val="-9"/>
          <w:sz w:val="20"/>
          <w:szCs w:val="20"/>
        </w:rPr>
        <w:t xml:space="preserve"> </w:t>
      </w:r>
      <w:r w:rsidR="00D71756">
        <w:rPr>
          <w:sz w:val="20"/>
          <w:szCs w:val="20"/>
        </w:rPr>
        <w:t>meeting</w:t>
      </w:r>
    </w:p>
    <w:p w14:paraId="15B944AB" w14:textId="4EC3645F" w:rsidR="003A0522" w:rsidRDefault="00D71756">
      <w:pPr>
        <w:pStyle w:val="ListParagraph"/>
        <w:numPr>
          <w:ilvl w:val="0"/>
          <w:numId w:val="2"/>
        </w:numPr>
        <w:tabs>
          <w:tab w:val="left" w:pos="367"/>
        </w:tabs>
        <w:kinsoku w:val="0"/>
        <w:overflowPunct w:val="0"/>
        <w:spacing w:before="8"/>
        <w:rPr>
          <w:sz w:val="20"/>
          <w:szCs w:val="20"/>
        </w:rPr>
      </w:pPr>
      <w:r>
        <w:rPr>
          <w:sz w:val="20"/>
          <w:szCs w:val="20"/>
        </w:rPr>
        <w:t>2</w:t>
      </w:r>
      <w:r w:rsidR="00D33EAA">
        <w:rPr>
          <w:sz w:val="20"/>
          <w:szCs w:val="20"/>
        </w:rPr>
        <w:t>6</w:t>
      </w:r>
      <w:r>
        <w:rPr>
          <w:sz w:val="20"/>
          <w:szCs w:val="20"/>
        </w:rPr>
        <w:t>th November for the December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meeting</w:t>
      </w:r>
    </w:p>
    <w:p w14:paraId="7F8C068B" w14:textId="77777777" w:rsidR="003A0522" w:rsidRDefault="00D71756">
      <w:pPr>
        <w:pStyle w:val="BodyText"/>
        <w:kinsoku w:val="0"/>
        <w:overflowPunct w:val="0"/>
        <w:spacing w:before="120" w:line="247" w:lineRule="auto"/>
        <w:ind w:left="106"/>
      </w:pPr>
      <w:r>
        <w:t>The outcome of your application will be sent to you in writing, within one month of the meeting date.</w:t>
      </w:r>
    </w:p>
    <w:p w14:paraId="39E40C11" w14:textId="77777777" w:rsidR="003A0522" w:rsidRDefault="003A0522">
      <w:pPr>
        <w:pStyle w:val="BodyText"/>
        <w:kinsoku w:val="0"/>
        <w:overflowPunct w:val="0"/>
        <w:spacing w:before="120" w:line="247" w:lineRule="auto"/>
        <w:ind w:left="106"/>
        <w:sectPr w:rsidR="003A0522">
          <w:type w:val="continuous"/>
          <w:pgSz w:w="11910" w:h="16840"/>
          <w:pgMar w:top="260" w:right="460" w:bottom="280" w:left="460" w:header="720" w:footer="720" w:gutter="0"/>
          <w:cols w:num="2" w:space="720" w:equalWidth="0">
            <w:col w:w="5414" w:space="92"/>
            <w:col w:w="5484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7906"/>
      </w:tblGrid>
      <w:tr w:rsidR="003A0522" w14:paraId="53894A97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7CAFAE88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236" w:right="342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What is the name of your organisation?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86BF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2E489955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54FF70C6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262" w:right="342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When was your organisation formed?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47AD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4E46DF06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322F116B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267" w:right="342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Is your organisation a registered charity?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10E8" w14:textId="5005C9E0" w:rsidR="003A0522" w:rsidRDefault="00D71756">
            <w:pPr>
              <w:pStyle w:val="TableParagraph"/>
              <w:kinsoku w:val="0"/>
              <w:overflowPunct w:val="0"/>
              <w:spacing w:line="255" w:lineRule="exact"/>
              <w:ind w:left="80"/>
              <w:rPr>
                <w:sz w:val="18"/>
                <w:szCs w:val="18"/>
              </w:rPr>
            </w:pPr>
            <w:r>
              <w:rPr>
                <w:rFonts w:ascii="Brown" w:hAnsi="Brown" w:cs="Brown"/>
                <w:b/>
                <w:bCs/>
                <w:sz w:val="18"/>
                <w:szCs w:val="18"/>
              </w:rPr>
              <w:t>Yes</w:t>
            </w:r>
            <w:r w:rsidR="00C67C20"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/ No </w:t>
            </w:r>
            <w:r>
              <w:rPr>
                <w:sz w:val="18"/>
                <w:szCs w:val="18"/>
              </w:rPr>
              <w:t>(Please circle)</w:t>
            </w:r>
          </w:p>
          <w:p w14:paraId="13E188B9" w14:textId="77777777" w:rsidR="003A0522" w:rsidRDefault="00D71756">
            <w:pPr>
              <w:pStyle w:val="TableParagraph"/>
              <w:kinsoku w:val="0"/>
              <w:overflowPunct w:val="0"/>
              <w:spacing w:line="24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state registered charity number:</w:t>
            </w:r>
          </w:p>
        </w:tc>
      </w:tr>
      <w:tr w:rsidR="003A0522" w14:paraId="7B1856FF" w14:textId="77777777">
        <w:trPr>
          <w:trHeight w:val="41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0FE6BD67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470" w:right="97" w:hanging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a. What is the primary role/ activity of your organisation and at what location are the activities carried out?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CD231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29A97299" w14:textId="77777777">
        <w:trPr>
          <w:trHeight w:val="77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6FCE737D" w14:textId="77777777" w:rsidR="003A0522" w:rsidRDefault="00D71756">
            <w:pPr>
              <w:pStyle w:val="TableParagraph"/>
              <w:kinsoku w:val="0"/>
              <w:overflowPunct w:val="0"/>
              <w:spacing w:before="15" w:line="235" w:lineRule="auto"/>
              <w:ind w:left="473" w:right="15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Does your organisation own the building at which the activities are carried out?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702E" w14:textId="398FDAF2" w:rsidR="003A0522" w:rsidRDefault="00D71756">
            <w:pPr>
              <w:pStyle w:val="TableParagraph"/>
              <w:kinsoku w:val="0"/>
              <w:overflowPunct w:val="0"/>
              <w:spacing w:line="257" w:lineRule="exact"/>
              <w:ind w:left="80"/>
              <w:rPr>
                <w:sz w:val="18"/>
                <w:szCs w:val="18"/>
              </w:rPr>
            </w:pPr>
            <w:r>
              <w:rPr>
                <w:rFonts w:ascii="Brown" w:hAnsi="Brown" w:cs="Brown"/>
                <w:b/>
                <w:bCs/>
                <w:sz w:val="18"/>
                <w:szCs w:val="18"/>
              </w:rPr>
              <w:t>Yes</w:t>
            </w:r>
            <w:r w:rsidR="00C67C20"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/ No </w:t>
            </w:r>
            <w:r>
              <w:rPr>
                <w:sz w:val="18"/>
                <w:szCs w:val="18"/>
              </w:rPr>
              <w:t>(Please circle)</w:t>
            </w:r>
          </w:p>
        </w:tc>
      </w:tr>
      <w:tr w:rsidR="003A0522" w14:paraId="052FB8BE" w14:textId="77777777">
        <w:trPr>
          <w:trHeight w:val="485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649E21E9" w14:textId="77777777" w:rsidR="003A0522" w:rsidRDefault="00D71756">
            <w:pPr>
              <w:pStyle w:val="TableParagraph"/>
              <w:kinsoku w:val="0"/>
              <w:overflowPunct w:val="0"/>
              <w:spacing w:before="15" w:line="235" w:lineRule="auto"/>
              <w:ind w:left="270" w:right="233" w:hanging="1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Is your organisation </w:t>
            </w:r>
            <w:r>
              <w:rPr>
                <w:spacing w:val="-3"/>
                <w:sz w:val="18"/>
                <w:szCs w:val="18"/>
              </w:rPr>
              <w:t xml:space="preserve">affiliated </w:t>
            </w:r>
            <w:r>
              <w:rPr>
                <w:sz w:val="18"/>
                <w:szCs w:val="18"/>
              </w:rPr>
              <w:t>to a national organisation or body?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C8AE" w14:textId="5ECF4137" w:rsidR="003A0522" w:rsidRDefault="00D71756">
            <w:pPr>
              <w:pStyle w:val="TableParagraph"/>
              <w:kinsoku w:val="0"/>
              <w:overflowPunct w:val="0"/>
              <w:spacing w:line="254" w:lineRule="exact"/>
              <w:ind w:left="80"/>
              <w:rPr>
                <w:sz w:val="18"/>
                <w:szCs w:val="18"/>
              </w:rPr>
            </w:pPr>
            <w:r>
              <w:rPr>
                <w:rFonts w:ascii="Brown" w:hAnsi="Brown" w:cs="Brown"/>
                <w:b/>
                <w:bCs/>
                <w:sz w:val="18"/>
                <w:szCs w:val="18"/>
              </w:rPr>
              <w:t>Yes</w:t>
            </w:r>
            <w:r w:rsidR="00C67C20"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/ No </w:t>
            </w:r>
            <w:r>
              <w:rPr>
                <w:sz w:val="18"/>
                <w:szCs w:val="18"/>
              </w:rPr>
              <w:t>(Please circle)</w:t>
            </w:r>
          </w:p>
          <w:p w14:paraId="712A774D" w14:textId="77777777" w:rsidR="003A0522" w:rsidRDefault="00D71756">
            <w:pPr>
              <w:pStyle w:val="TableParagraph"/>
              <w:kinsoku w:val="0"/>
              <w:overflowPunct w:val="0"/>
              <w:spacing w:before="1" w:line="235" w:lineRule="auto"/>
              <w:ind w:left="80" w:righ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‘Yes’, please state the nature of the relationship and the degree of local autonomy that your organisation has:</w:t>
            </w:r>
          </w:p>
        </w:tc>
      </w:tr>
      <w:tr w:rsidR="003A0522" w14:paraId="2D08A5B6" w14:textId="77777777">
        <w:trPr>
          <w:trHeight w:val="437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12CEF691" w14:textId="77777777" w:rsidR="003A0522" w:rsidRDefault="00D71756">
            <w:pPr>
              <w:pStyle w:val="TableParagraph"/>
              <w:kinsoku w:val="0"/>
              <w:overflowPunct w:val="0"/>
              <w:spacing w:before="15" w:line="235" w:lineRule="auto"/>
              <w:ind w:left="272" w:right="97" w:hanging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What geographical area is covered by the work of your organisation?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CC3A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CA0C63" w14:textId="77777777" w:rsidR="003A0522" w:rsidRDefault="003A0522">
      <w:pPr>
        <w:rPr>
          <w:sz w:val="20"/>
          <w:szCs w:val="20"/>
        </w:rPr>
        <w:sectPr w:rsidR="003A0522">
          <w:pgSz w:w="11910" w:h="16840"/>
          <w:pgMar w:top="540" w:right="460" w:bottom="280" w:left="460" w:header="720" w:footer="720" w:gutter="0"/>
          <w:cols w:space="720" w:equalWidth="0">
            <w:col w:w="10990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7906"/>
      </w:tblGrid>
      <w:tr w:rsidR="003A0522" w14:paraId="430482E8" w14:textId="77777777">
        <w:trPr>
          <w:trHeight w:val="530"/>
        </w:trPr>
        <w:tc>
          <w:tcPr>
            <w:tcW w:w="10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454A0091" w14:textId="477021A2" w:rsidR="003A0522" w:rsidRDefault="00D71756">
            <w:pPr>
              <w:pStyle w:val="TableParagraph"/>
              <w:kinsoku w:val="0"/>
              <w:overflowPunct w:val="0"/>
              <w:spacing w:before="13" w:line="223" w:lineRule="auto"/>
              <w:ind w:left="80" w:righ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Please give details below of the project or items for which you are seeking funding. For </w:t>
            </w: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EACH </w:t>
            </w:r>
            <w:r>
              <w:rPr>
                <w:sz w:val="18"/>
                <w:szCs w:val="18"/>
              </w:rPr>
              <w:t xml:space="preserve">project/item please include the benefits it will </w:t>
            </w:r>
            <w:r w:rsidR="00C67C20">
              <w:rPr>
                <w:sz w:val="18"/>
                <w:szCs w:val="18"/>
              </w:rPr>
              <w:t>deliver,</w:t>
            </w:r>
            <w:r>
              <w:rPr>
                <w:sz w:val="18"/>
                <w:szCs w:val="18"/>
              </w:rPr>
              <w:t xml:space="preserve"> and a </w:t>
            </w: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FULL BREAKDOWN </w:t>
            </w:r>
            <w:r>
              <w:rPr>
                <w:sz w:val="18"/>
                <w:szCs w:val="18"/>
              </w:rPr>
              <w:t>of the costs involved, including any VAT where applicable.</w:t>
            </w:r>
          </w:p>
        </w:tc>
      </w:tr>
      <w:tr w:rsidR="003A0522" w14:paraId="27401976" w14:textId="77777777">
        <w:trPr>
          <w:trHeight w:val="10610"/>
        </w:trPr>
        <w:tc>
          <w:tcPr>
            <w:tcW w:w="10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DC05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7DEB6835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B09A287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BACF6D3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585D811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3ABECEBB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50DAB82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38797052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5D6C851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3BCF8CB0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4551DCC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7064D720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679DD36B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CC4A62F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0F282BA6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131F393A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FE32935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38B0A681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6BF06AF1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014395B8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18D35231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7E04EAEE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1DB59C98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5B453348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08CD369D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3B4D643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0B8CAF25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F27DA03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6E36814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7D1C8993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4AD6C317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2C071868" w14:textId="77777777" w:rsidR="003A0522" w:rsidRDefault="00D71756">
            <w:pPr>
              <w:pStyle w:val="TableParagraph"/>
              <w:kinsoku w:val="0"/>
              <w:overflowPunct w:val="0"/>
              <w:spacing w:before="183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additional space is needed, please attach a maximum of 1 sheet of A4 paper, labelled ‘7A’</w:t>
            </w:r>
          </w:p>
        </w:tc>
      </w:tr>
      <w:tr w:rsidR="003A0522" w14:paraId="66180361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611D88E0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18" w:right="97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What is the total amount of funding you are applying for?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DE61" w14:textId="77777777" w:rsidR="003A0522" w:rsidRDefault="00D71756">
            <w:pPr>
              <w:pStyle w:val="TableParagraph"/>
              <w:kinsoku w:val="0"/>
              <w:overflowPunct w:val="0"/>
              <w:spacing w:line="501" w:lineRule="exact"/>
              <w:ind w:left="80"/>
              <w:rPr>
                <w:rFonts w:ascii="Brown" w:hAnsi="Brown" w:cs="Brown"/>
                <w:b/>
                <w:bCs/>
                <w:sz w:val="40"/>
                <w:szCs w:val="40"/>
              </w:rPr>
            </w:pPr>
            <w:r>
              <w:rPr>
                <w:rFonts w:ascii="Brown" w:hAnsi="Brown" w:cs="Brown"/>
                <w:b/>
                <w:bCs/>
                <w:sz w:val="40"/>
                <w:szCs w:val="40"/>
              </w:rPr>
              <w:t>£</w:t>
            </w:r>
          </w:p>
        </w:tc>
      </w:tr>
      <w:tr w:rsidR="003A0522" w14:paraId="48C71F76" w14:textId="77777777">
        <w:trPr>
          <w:trHeight w:val="197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42469FC4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268" w:right="15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Does your organisation have the means to match-fund* up to 50% of the total amount applied for?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C01E3" w14:textId="77777777" w:rsidR="003A0522" w:rsidRDefault="00D71756">
            <w:pPr>
              <w:pStyle w:val="TableParagraph"/>
              <w:kinsoku w:val="0"/>
              <w:overflowPunct w:val="0"/>
              <w:spacing w:line="257" w:lineRule="exact"/>
              <w:ind w:left="80"/>
              <w:rPr>
                <w:sz w:val="18"/>
                <w:szCs w:val="18"/>
              </w:rPr>
            </w:pPr>
            <w:r>
              <w:rPr>
                <w:rFonts w:ascii="Brown" w:hAnsi="Brown" w:cs="Brown"/>
                <w:b/>
                <w:bCs/>
                <w:sz w:val="18"/>
                <w:szCs w:val="18"/>
              </w:rPr>
              <w:t xml:space="preserve">Yes/ No </w:t>
            </w:r>
            <w:r>
              <w:rPr>
                <w:sz w:val="18"/>
                <w:szCs w:val="18"/>
              </w:rPr>
              <w:t>(Please circle)</w:t>
            </w:r>
          </w:p>
          <w:p w14:paraId="0C913995" w14:textId="77777777" w:rsidR="003A0522" w:rsidRDefault="003A0522">
            <w:pPr>
              <w:pStyle w:val="TableParagraph"/>
              <w:kinsoku w:val="0"/>
              <w:overflowPunct w:val="0"/>
            </w:pPr>
          </w:p>
          <w:p w14:paraId="3A5AD3FC" w14:textId="77777777" w:rsidR="003A0522" w:rsidRDefault="003A0522">
            <w:pPr>
              <w:pStyle w:val="TableParagraph"/>
              <w:kinsoku w:val="0"/>
              <w:overflowPunct w:val="0"/>
              <w:spacing w:before="9"/>
              <w:rPr>
                <w:sz w:val="28"/>
                <w:szCs w:val="28"/>
              </w:rPr>
            </w:pPr>
          </w:p>
          <w:p w14:paraId="49832FA1" w14:textId="35B7B051" w:rsidR="003A0522" w:rsidRDefault="00D71756">
            <w:pPr>
              <w:pStyle w:val="TableParagraph"/>
              <w:kinsoku w:val="0"/>
              <w:overflowPunct w:val="0"/>
              <w:spacing w:line="235" w:lineRule="auto"/>
              <w:ind w:left="80"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*Match-Funding - this means that we will pay 50% of the value of the item(s) purchased. As an </w:t>
            </w:r>
            <w:r w:rsidR="002463C8">
              <w:rPr>
                <w:sz w:val="18"/>
                <w:szCs w:val="18"/>
              </w:rPr>
              <w:t>example, if</w:t>
            </w:r>
            <w:r>
              <w:rPr>
                <w:sz w:val="18"/>
                <w:szCs w:val="18"/>
              </w:rPr>
              <w:t xml:space="preserve"> the award granted was up to £500 and the goods purchased amount to £980, we would pay you £490.</w:t>
            </w:r>
          </w:p>
        </w:tc>
      </w:tr>
      <w:tr w:rsidR="003A0522" w14:paraId="4ED9EF4F" w14:textId="77777777">
        <w:trPr>
          <w:trHeight w:val="2043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1A0EC1E5" w14:textId="77777777" w:rsidR="003A0522" w:rsidRDefault="00D71756">
            <w:pPr>
              <w:pStyle w:val="TableParagraph"/>
              <w:kinsoku w:val="0"/>
              <w:overflowPunct w:val="0"/>
              <w:spacing w:before="15" w:line="235" w:lineRule="auto"/>
              <w:ind w:left="340" w:right="332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What time scales are associated with the completion of this project/ purchase of the items required?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215E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BE9393" w14:textId="77777777" w:rsidR="003A0522" w:rsidRDefault="003A0522">
      <w:pPr>
        <w:rPr>
          <w:sz w:val="20"/>
          <w:szCs w:val="20"/>
        </w:rPr>
        <w:sectPr w:rsidR="003A0522">
          <w:pgSz w:w="11910" w:h="16840"/>
          <w:pgMar w:top="540" w:right="460" w:bottom="280" w:left="46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7906"/>
      </w:tblGrid>
      <w:tr w:rsidR="003A0522" w14:paraId="5232A8B0" w14:textId="77777777">
        <w:trPr>
          <w:trHeight w:val="29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3F303B21" w14:textId="77777777" w:rsidR="003A0522" w:rsidRDefault="00D71756">
            <w:pPr>
              <w:pStyle w:val="TableParagraph"/>
              <w:kinsoku w:val="0"/>
              <w:overflowPunct w:val="0"/>
              <w:spacing w:before="12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 Your Organisation -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38593AD4" w14:textId="77777777" w:rsidR="003A0522" w:rsidRDefault="00D71756">
            <w:pPr>
              <w:pStyle w:val="TableParagraph"/>
              <w:kinsoku w:val="0"/>
              <w:overflowPunct w:val="0"/>
              <w:spacing w:before="12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questions MUST be answered:</w:t>
            </w:r>
          </w:p>
        </w:tc>
      </w:tr>
      <w:tr w:rsidR="003A0522" w14:paraId="2C58A1C7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7C7E4153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92" w:right="15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How many people are on the management committee?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01BE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60696CCB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5F431B45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193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How many full-time paid staff do you employ?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06F3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25F3A7CB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477FA3C1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193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How many part-time paid staff do you employ?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9EE32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51AC4235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0F78CFFF" w14:textId="58225E7E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92" w:right="15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How many volunteers do you have? (</w:t>
            </w:r>
            <w:r w:rsidR="00C67C20">
              <w:rPr>
                <w:sz w:val="18"/>
                <w:szCs w:val="18"/>
              </w:rPr>
              <w:t>approx.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146C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53C7E3B4" w14:textId="77777777">
        <w:trPr>
          <w:trHeight w:val="678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5874D653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75" w:right="342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Total income for the last financial year: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1DA6" w14:textId="77777777" w:rsidR="003A0522" w:rsidRDefault="00D71756">
            <w:pPr>
              <w:pStyle w:val="TableParagraph"/>
              <w:kinsoku w:val="0"/>
              <w:overflowPunct w:val="0"/>
              <w:spacing w:line="451" w:lineRule="exact"/>
              <w:ind w:left="80"/>
              <w:rPr>
                <w:rFonts w:ascii="Brown" w:hAnsi="Brown" w:cs="Brown"/>
                <w:b/>
                <w:bCs/>
                <w:sz w:val="40"/>
                <w:szCs w:val="40"/>
              </w:rPr>
            </w:pPr>
            <w:r>
              <w:rPr>
                <w:rFonts w:ascii="Brown" w:hAnsi="Brown" w:cs="Brown"/>
                <w:b/>
                <w:bCs/>
                <w:sz w:val="40"/>
                <w:szCs w:val="40"/>
              </w:rPr>
              <w:t>£</w:t>
            </w:r>
          </w:p>
          <w:p w14:paraId="17312793" w14:textId="77777777" w:rsidR="003A0522" w:rsidRDefault="00D71756">
            <w:pPr>
              <w:pStyle w:val="TableParagraph"/>
              <w:kinsoku w:val="0"/>
              <w:overflowPunct w:val="0"/>
              <w:spacing w:line="195" w:lineRule="exact"/>
              <w:ind w:left="3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attach Annual Financial Summary if applicable)</w:t>
            </w:r>
          </w:p>
        </w:tc>
      </w:tr>
      <w:tr w:rsidR="003A0522" w14:paraId="786C1CAF" w14:textId="77777777">
        <w:trPr>
          <w:trHeight w:val="678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36775E29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39" w:right="97" w:hanging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Total expenditure in the last financial year: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428B5" w14:textId="77777777" w:rsidR="003A0522" w:rsidRDefault="00D71756">
            <w:pPr>
              <w:pStyle w:val="TableParagraph"/>
              <w:kinsoku w:val="0"/>
              <w:overflowPunct w:val="0"/>
              <w:spacing w:line="451" w:lineRule="exact"/>
              <w:ind w:left="80"/>
              <w:rPr>
                <w:rFonts w:ascii="Brown" w:hAnsi="Brown" w:cs="Brown"/>
                <w:b/>
                <w:bCs/>
                <w:sz w:val="40"/>
                <w:szCs w:val="40"/>
              </w:rPr>
            </w:pPr>
            <w:r>
              <w:rPr>
                <w:rFonts w:ascii="Brown" w:hAnsi="Brown" w:cs="Brown"/>
                <w:b/>
                <w:bCs/>
                <w:sz w:val="40"/>
                <w:szCs w:val="40"/>
              </w:rPr>
              <w:t>£</w:t>
            </w:r>
          </w:p>
          <w:p w14:paraId="497A6B1D" w14:textId="77777777" w:rsidR="003A0522" w:rsidRDefault="00D71756">
            <w:pPr>
              <w:pStyle w:val="TableParagraph"/>
              <w:kinsoku w:val="0"/>
              <w:overflowPunct w:val="0"/>
              <w:spacing w:line="195" w:lineRule="exact"/>
              <w:ind w:left="3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attach Annual Financial Summary if applicable)</w:t>
            </w:r>
          </w:p>
        </w:tc>
      </w:tr>
      <w:tr w:rsidR="003A0522" w14:paraId="1EB190AF" w14:textId="77777777">
        <w:trPr>
          <w:trHeight w:val="678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66956E04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92" w:right="97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Current unrestricted reserve or savings: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86D1" w14:textId="77777777" w:rsidR="003A0522" w:rsidRDefault="00D71756">
            <w:pPr>
              <w:pStyle w:val="TableParagraph"/>
              <w:kinsoku w:val="0"/>
              <w:overflowPunct w:val="0"/>
              <w:spacing w:line="451" w:lineRule="exact"/>
              <w:ind w:left="80"/>
              <w:rPr>
                <w:rFonts w:ascii="Brown" w:hAnsi="Brown" w:cs="Brown"/>
                <w:b/>
                <w:bCs/>
                <w:sz w:val="40"/>
                <w:szCs w:val="40"/>
              </w:rPr>
            </w:pPr>
            <w:r>
              <w:rPr>
                <w:rFonts w:ascii="Brown" w:hAnsi="Brown" w:cs="Brown"/>
                <w:b/>
                <w:bCs/>
                <w:sz w:val="40"/>
                <w:szCs w:val="40"/>
              </w:rPr>
              <w:t>£</w:t>
            </w:r>
          </w:p>
          <w:p w14:paraId="6202C0F6" w14:textId="77777777" w:rsidR="003A0522" w:rsidRDefault="00D71756">
            <w:pPr>
              <w:pStyle w:val="TableParagraph"/>
              <w:kinsoku w:val="0"/>
              <w:overflowPunct w:val="0"/>
              <w:spacing w:line="195" w:lineRule="exact"/>
              <w:ind w:left="8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(These are unallocated funds, available for the organisation to spend at its discretion)</w:t>
            </w:r>
          </w:p>
        </w:tc>
      </w:tr>
      <w:tr w:rsidR="003A0522" w14:paraId="32CF7C94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1D0851F5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91" w:right="97" w:hanging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Current ‘earmarked’ reserve or savings: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E950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7E1AF0EF" w14:textId="77777777">
        <w:trPr>
          <w:trHeight w:val="53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5CEAFD6D" w14:textId="77777777" w:rsidR="003A0522" w:rsidRDefault="00D71756">
            <w:pPr>
              <w:pStyle w:val="TableParagraph"/>
              <w:kinsoku w:val="0"/>
              <w:overflowPunct w:val="0"/>
              <w:spacing w:before="12"/>
              <w:ind w:lef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Purpose of ‘earmarked’ funds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1943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223EB4AA" w14:textId="77777777">
        <w:trPr>
          <w:trHeight w:val="1490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6A99F99B" w14:textId="77777777" w:rsidR="003A0522" w:rsidRDefault="00D71756">
            <w:pPr>
              <w:pStyle w:val="TableParagraph"/>
              <w:kinsoku w:val="0"/>
              <w:overflowPunct w:val="0"/>
              <w:spacing w:before="16" w:line="235" w:lineRule="auto"/>
              <w:ind w:left="335" w:right="15" w:hanging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If funding for your project was granted, what opportunities would there be to promote both your organisation</w:t>
            </w:r>
          </w:p>
          <w:p w14:paraId="3009A805" w14:textId="77777777" w:rsidR="003A0522" w:rsidRDefault="00D71756">
            <w:pPr>
              <w:pStyle w:val="TableParagraph"/>
              <w:kinsoku w:val="0"/>
              <w:overflowPunct w:val="0"/>
              <w:spacing w:line="235" w:lineRule="auto"/>
              <w:ind w:left="335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the work of the MBS Charitable Foundation?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F9331" w14:textId="77777777" w:rsidR="003A0522" w:rsidRDefault="003A052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22" w14:paraId="7FE52C71" w14:textId="77777777">
        <w:trPr>
          <w:trHeight w:val="3995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5AA5ACF5" w14:textId="77777777" w:rsidR="003A0522" w:rsidRDefault="00D71756">
            <w:pPr>
              <w:pStyle w:val="TableParagraph"/>
              <w:kinsoku w:val="0"/>
              <w:overflowPunct w:val="0"/>
              <w:spacing w:before="15" w:line="235" w:lineRule="auto"/>
              <w:ind w:left="335" w:right="915" w:hanging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Contact Details (use block capitals)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0C9F" w14:textId="77777777" w:rsidR="003A0522" w:rsidRDefault="003A0522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14:paraId="2795EC88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 w14:paraId="3D9FDCCC" w14:textId="77777777" w:rsidR="003A0522" w:rsidRDefault="003A0522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38E64B36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Position.................................................................................................................................</w:t>
            </w:r>
          </w:p>
          <w:p w14:paraId="75E02CEE" w14:textId="77777777" w:rsidR="003A0522" w:rsidRDefault="003A0522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3428B041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Organisation............................................................................................................</w:t>
            </w:r>
          </w:p>
          <w:p w14:paraId="17FE88F4" w14:textId="77777777" w:rsidR="003A0522" w:rsidRDefault="003A0522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1AD8BC3B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Address....................................................................................................................</w:t>
            </w:r>
          </w:p>
          <w:p w14:paraId="07B9D0C5" w14:textId="77777777" w:rsidR="003A0522" w:rsidRDefault="003A0522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7E8AC4EB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</w:p>
          <w:p w14:paraId="2CB163C8" w14:textId="77777777" w:rsidR="003A0522" w:rsidRDefault="003A0522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2C4DC59A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....................................................................................Post Code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</w:t>
            </w:r>
          </w:p>
          <w:p w14:paraId="3EA26589" w14:textId="77777777" w:rsidR="003A0522" w:rsidRDefault="003A0522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771E0245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Daytime Telephone Number................................. Mobile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Number...........................................</w:t>
            </w:r>
          </w:p>
          <w:p w14:paraId="554A1889" w14:textId="77777777" w:rsidR="003A0522" w:rsidRDefault="003A0522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169C2932" w14:textId="77777777" w:rsidR="003A0522" w:rsidRDefault="00D71756">
            <w:pPr>
              <w:pStyle w:val="TableParagraph"/>
              <w:kinsoku w:val="0"/>
              <w:overflowPunct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Address........................................................................................................................</w:t>
            </w:r>
          </w:p>
        </w:tc>
      </w:tr>
      <w:tr w:rsidR="003A0522" w14:paraId="341300DC" w14:textId="77777777">
        <w:trPr>
          <w:trHeight w:val="1283"/>
        </w:trPr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2BF"/>
          </w:tcPr>
          <w:p w14:paraId="15E6DD9E" w14:textId="77777777" w:rsidR="003A0522" w:rsidRDefault="00D71756">
            <w:pPr>
              <w:pStyle w:val="TableParagraph"/>
              <w:kinsoku w:val="0"/>
              <w:overflowPunct w:val="0"/>
              <w:spacing w:before="12"/>
              <w:ind w:lef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Declaration</w:t>
            </w:r>
          </w:p>
        </w:tc>
        <w:tc>
          <w:tcPr>
            <w:tcW w:w="7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C5E5" w14:textId="77777777" w:rsidR="003A0522" w:rsidRDefault="00D71756">
            <w:pPr>
              <w:pStyle w:val="TableParagraph"/>
              <w:kinsoku w:val="0"/>
              <w:overflowPunct w:val="0"/>
              <w:spacing w:before="12" w:line="243" w:lineRule="exact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authorised to make this application on behalf of the above organisation.</w:t>
            </w:r>
          </w:p>
          <w:p w14:paraId="6844D7AD" w14:textId="77777777" w:rsidR="003A0522" w:rsidRDefault="00D71756">
            <w:pPr>
              <w:pStyle w:val="TableParagraph"/>
              <w:kinsoku w:val="0"/>
              <w:overflowPunct w:val="0"/>
              <w:spacing w:before="1" w:line="235" w:lineRule="auto"/>
              <w:ind w:left="80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the information contained in this application is correct to the best of my knowledge. If the information in the application changes in any way I will inform the Foundation immediately. If an award is granted, I give my permission for the Foundation to use my organisation’s name to promote its work.</w:t>
            </w:r>
          </w:p>
        </w:tc>
      </w:tr>
    </w:tbl>
    <w:p w14:paraId="5814B8CF" w14:textId="77777777" w:rsidR="003A0522" w:rsidRDefault="003A0522">
      <w:pPr>
        <w:pStyle w:val="BodyText"/>
        <w:kinsoku w:val="0"/>
        <w:overflowPunct w:val="0"/>
        <w:ind w:left="0"/>
      </w:pPr>
    </w:p>
    <w:p w14:paraId="2E02C294" w14:textId="77777777" w:rsidR="003A0522" w:rsidRDefault="003A0522">
      <w:pPr>
        <w:pStyle w:val="BodyText"/>
        <w:kinsoku w:val="0"/>
        <w:overflowPunct w:val="0"/>
        <w:ind w:left="0"/>
      </w:pPr>
    </w:p>
    <w:p w14:paraId="3AEF7864" w14:textId="499B3889" w:rsidR="003A0522" w:rsidRDefault="00D33EAA">
      <w:pPr>
        <w:pStyle w:val="BodyText"/>
        <w:kinsoku w:val="0"/>
        <w:overflowPunct w:val="0"/>
        <w:ind w:left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88F6E87" wp14:editId="0793BBE0">
                <wp:simplePos x="0" y="0"/>
                <wp:positionH relativeFrom="page">
                  <wp:posOffset>2510155</wp:posOffset>
                </wp:positionH>
                <wp:positionV relativeFrom="paragraph">
                  <wp:posOffset>128905</wp:posOffset>
                </wp:positionV>
                <wp:extent cx="469900" cy="4191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0D87" w14:textId="372A2252" w:rsidR="003A0522" w:rsidRDefault="00D33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34F2AA" wp14:editId="311614D6">
                                  <wp:extent cx="466725" cy="419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29B61" w14:textId="77777777" w:rsidR="003A0522" w:rsidRDefault="003A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6E87" id="Rectangle 4" o:spid="_x0000_s1027" style="position:absolute;margin-left:197.65pt;margin-top:10.15pt;width:37pt;height:3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" o:allowincell="f" filled="f" stroked="f">
                <v:textbox inset="0,0,0,0">
                  <w:txbxContent>
                    <w:p w14:paraId="053B0D87" w14:textId="372A2252" w:rsidR="003A0522" w:rsidRDefault="00D33EAA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34F2AA" wp14:editId="311614D6">
                            <wp:extent cx="466725" cy="419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29B61" w14:textId="77777777" w:rsidR="003A0522" w:rsidRDefault="003A05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18FEF89" wp14:editId="0F8CEB31">
                <wp:simplePos x="0" y="0"/>
                <wp:positionH relativeFrom="page">
                  <wp:posOffset>3059430</wp:posOffset>
                </wp:positionH>
                <wp:positionV relativeFrom="paragraph">
                  <wp:posOffset>210820</wp:posOffset>
                </wp:positionV>
                <wp:extent cx="1993900" cy="26670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34304" w14:textId="5E350CF7" w:rsidR="003A0522" w:rsidRDefault="00D33E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4E3C06" wp14:editId="20F47B90">
                                  <wp:extent cx="1990725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EA859" w14:textId="77777777" w:rsidR="003A0522" w:rsidRDefault="003A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EF89" id="Rectangle 5" o:spid="_x0000_s1028" style="position:absolute;margin-left:240.9pt;margin-top:16.6pt;width:157pt;height:2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" o:allowincell="f" filled="f" stroked="f">
                <v:textbox inset="0,0,0,0">
                  <w:txbxContent>
                    <w:p w14:paraId="2BC34304" w14:textId="5E350CF7" w:rsidR="003A0522" w:rsidRDefault="00D33EAA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4E3C06" wp14:editId="20F47B90">
                            <wp:extent cx="1990725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EA859" w14:textId="77777777" w:rsidR="003A0522" w:rsidRDefault="003A05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FEA58E4" w14:textId="77777777" w:rsidR="003A0522" w:rsidRDefault="00D71756">
      <w:pPr>
        <w:pStyle w:val="Heading1"/>
        <w:kinsoku w:val="0"/>
        <w:overflowPunct w:val="0"/>
        <w:spacing w:before="134" w:line="315" w:lineRule="exact"/>
        <w:ind w:left="3137"/>
      </w:pPr>
      <w:r>
        <w:t>Please return this completed application to:</w:t>
      </w:r>
    </w:p>
    <w:p w14:paraId="2C60DE06" w14:textId="77777777" w:rsidR="003A0522" w:rsidRDefault="00D71756">
      <w:pPr>
        <w:pStyle w:val="BodyText"/>
        <w:kinsoku w:val="0"/>
        <w:overflowPunct w:val="0"/>
        <w:spacing w:before="7" w:line="223" w:lineRule="auto"/>
        <w:ind w:left="1031" w:right="1017"/>
        <w:jc w:val="center"/>
        <w:rPr>
          <w:rFonts w:ascii="Brown" w:hAnsi="Brown" w:cs="Brown"/>
          <w:b/>
          <w:bCs/>
          <w:sz w:val="24"/>
          <w:szCs w:val="24"/>
        </w:rPr>
      </w:pPr>
      <w:r>
        <w:rPr>
          <w:rFonts w:ascii="Brown" w:hAnsi="Brown" w:cs="Brown"/>
          <w:b/>
          <w:bCs/>
          <w:sz w:val="24"/>
          <w:szCs w:val="24"/>
        </w:rPr>
        <w:t>The Secretary, MBS Charitable Foundation, Monmouthshire Building Society, John Frost Square, Newport, South Wales, NP20 1PX.</w:t>
      </w:r>
    </w:p>
    <w:p w14:paraId="1B3252B1" w14:textId="77777777" w:rsidR="003A0522" w:rsidRDefault="00D71756">
      <w:pPr>
        <w:pStyle w:val="Heading1"/>
        <w:kinsoku w:val="0"/>
        <w:overflowPunct w:val="0"/>
        <w:spacing w:line="235" w:lineRule="auto"/>
        <w:ind w:right="1654" w:firstLine="643"/>
      </w:pPr>
      <w:r>
        <w:t xml:space="preserve">Email: </w:t>
      </w:r>
      <w:hyperlink r:id="rId10" w:history="1">
        <w:r>
          <w:t xml:space="preserve">mbscf@monbs.com </w:t>
        </w:r>
      </w:hyperlink>
      <w:r>
        <w:t xml:space="preserve">Telephone: 01633 844 335 Website: </w:t>
      </w:r>
      <w:hyperlink r:id="rId11" w:history="1">
        <w:r>
          <w:t>www.monbs.com</w:t>
        </w:r>
      </w:hyperlink>
      <w:r>
        <w:t xml:space="preserve"> - please visit the ‘Community’ section</w:t>
      </w:r>
    </w:p>
    <w:p w14:paraId="749B00DA" w14:textId="6CFBAD60" w:rsidR="003A0522" w:rsidRPr="00C67C20" w:rsidRDefault="00D71756" w:rsidP="00C67C20">
      <w:pPr>
        <w:pStyle w:val="BodyText"/>
        <w:tabs>
          <w:tab w:val="left" w:pos="9746"/>
        </w:tabs>
        <w:kinsoku w:val="0"/>
        <w:overflowPunct w:val="0"/>
        <w:spacing w:before="82"/>
        <w:ind w:left="2711"/>
        <w:jc w:val="center"/>
        <w:rPr>
          <w:rFonts w:ascii="Agenda-Light" w:hAnsi="Agenda-Light" w:cs="Agenda-Light"/>
          <w:position w:val="-8"/>
          <w:sz w:val="14"/>
          <w:szCs w:val="14"/>
        </w:rPr>
      </w:pPr>
      <w:r>
        <w:rPr>
          <w:sz w:val="16"/>
          <w:szCs w:val="16"/>
        </w:rPr>
        <w:t>Registered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Charity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Number:</w:t>
      </w:r>
      <w:r>
        <w:rPr>
          <w:spacing w:val="-17"/>
          <w:sz w:val="16"/>
          <w:szCs w:val="16"/>
        </w:rPr>
        <w:t xml:space="preserve"> </w:t>
      </w:r>
      <w:r>
        <w:rPr>
          <w:sz w:val="16"/>
          <w:szCs w:val="16"/>
        </w:rPr>
        <w:t>1081311.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Company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Registration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Number: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4025081</w:t>
      </w:r>
      <w:r w:rsidR="00C67C20">
        <w:rPr>
          <w:sz w:val="16"/>
          <w:szCs w:val="16"/>
        </w:rPr>
        <w:t xml:space="preserve"> </w:t>
      </w:r>
      <w:r w:rsidR="002463C8" w:rsidRPr="00C67C20">
        <w:rPr>
          <w:rFonts w:ascii="Agenda-Light" w:hAnsi="Agenda-Light" w:cs="Agenda-Light"/>
          <w:position w:val="-8"/>
          <w:sz w:val="14"/>
          <w:szCs w:val="14"/>
        </w:rPr>
        <w:t>CFAPP (</w:t>
      </w:r>
      <w:r w:rsidR="00D33EAA" w:rsidRPr="00C67C20">
        <w:rPr>
          <w:rFonts w:ascii="Agenda-Light" w:hAnsi="Agenda-Light" w:cs="Agenda-Light"/>
          <w:position w:val="-8"/>
          <w:sz w:val="14"/>
          <w:szCs w:val="14"/>
        </w:rPr>
        <w:t>09/20</w:t>
      </w:r>
      <w:r w:rsidRPr="00C67C20">
        <w:rPr>
          <w:rFonts w:ascii="Agenda-Light" w:hAnsi="Agenda-Light" w:cs="Agenda-Light"/>
          <w:position w:val="-8"/>
          <w:sz w:val="14"/>
          <w:szCs w:val="14"/>
        </w:rPr>
        <w:t>-1)</w:t>
      </w:r>
    </w:p>
    <w:sectPr w:rsidR="003A0522" w:rsidRPr="00C67C20">
      <w:pgSz w:w="11910" w:h="16840"/>
      <w:pgMar w:top="540" w:right="460" w:bottom="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n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da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66" w:hanging="260"/>
      </w:pPr>
      <w:rPr>
        <w:rFonts w:ascii="Brown-Light" w:hAnsi="Brown-Light" w:cs="Brown-Light"/>
        <w:b w:val="0"/>
        <w:bCs w:val="0"/>
        <w:spacing w:val="-22"/>
        <w:w w:val="100"/>
        <w:sz w:val="20"/>
        <w:szCs w:val="20"/>
      </w:rPr>
    </w:lvl>
    <w:lvl w:ilvl="1">
      <w:numFmt w:val="bullet"/>
      <w:lvlText w:val="•"/>
      <w:lvlJc w:val="left"/>
      <w:pPr>
        <w:ind w:left="493" w:hanging="127"/>
      </w:pPr>
      <w:rPr>
        <w:rFonts w:ascii="Brown-Light" w:hAnsi="Brown-Light" w:cs="Brown-Light"/>
        <w:b w:val="0"/>
        <w:bCs w:val="0"/>
        <w:spacing w:val="-4"/>
        <w:w w:val="100"/>
        <w:position w:val="2"/>
        <w:sz w:val="16"/>
        <w:szCs w:val="16"/>
      </w:rPr>
    </w:lvl>
    <w:lvl w:ilvl="2">
      <w:numFmt w:val="bullet"/>
      <w:lvlText w:val="•"/>
      <w:lvlJc w:val="left"/>
      <w:pPr>
        <w:ind w:left="1045" w:hanging="127"/>
      </w:pPr>
    </w:lvl>
    <w:lvl w:ilvl="3">
      <w:numFmt w:val="bullet"/>
      <w:lvlText w:val="•"/>
      <w:lvlJc w:val="left"/>
      <w:pPr>
        <w:ind w:left="1591" w:hanging="127"/>
      </w:pPr>
    </w:lvl>
    <w:lvl w:ilvl="4">
      <w:numFmt w:val="bullet"/>
      <w:lvlText w:val="•"/>
      <w:lvlJc w:val="left"/>
      <w:pPr>
        <w:ind w:left="2137" w:hanging="127"/>
      </w:pPr>
    </w:lvl>
    <w:lvl w:ilvl="5">
      <w:numFmt w:val="bullet"/>
      <w:lvlText w:val="•"/>
      <w:lvlJc w:val="left"/>
      <w:pPr>
        <w:ind w:left="2683" w:hanging="127"/>
      </w:pPr>
    </w:lvl>
    <w:lvl w:ilvl="6">
      <w:numFmt w:val="bullet"/>
      <w:lvlText w:val="•"/>
      <w:lvlJc w:val="left"/>
      <w:pPr>
        <w:ind w:left="3229" w:hanging="127"/>
      </w:pPr>
    </w:lvl>
    <w:lvl w:ilvl="7">
      <w:numFmt w:val="bullet"/>
      <w:lvlText w:val="•"/>
      <w:lvlJc w:val="left"/>
      <w:pPr>
        <w:ind w:left="3775" w:hanging="127"/>
      </w:pPr>
    </w:lvl>
    <w:lvl w:ilvl="8">
      <w:numFmt w:val="bullet"/>
      <w:lvlText w:val="•"/>
      <w:lvlJc w:val="left"/>
      <w:pPr>
        <w:ind w:left="4321" w:hanging="12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66" w:hanging="260"/>
      </w:pPr>
      <w:rPr>
        <w:rFonts w:ascii="Brown-Light" w:hAnsi="Brown-Light" w:cs="Brown-Ligh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871" w:hanging="260"/>
      </w:pPr>
    </w:lvl>
    <w:lvl w:ilvl="2">
      <w:numFmt w:val="bullet"/>
      <w:lvlText w:val="•"/>
      <w:lvlJc w:val="left"/>
      <w:pPr>
        <w:ind w:left="1383" w:hanging="260"/>
      </w:pPr>
    </w:lvl>
    <w:lvl w:ilvl="3">
      <w:numFmt w:val="bullet"/>
      <w:lvlText w:val="•"/>
      <w:lvlJc w:val="left"/>
      <w:pPr>
        <w:ind w:left="1895" w:hanging="260"/>
      </w:pPr>
    </w:lvl>
    <w:lvl w:ilvl="4">
      <w:numFmt w:val="bullet"/>
      <w:lvlText w:val="•"/>
      <w:lvlJc w:val="left"/>
      <w:pPr>
        <w:ind w:left="2407" w:hanging="260"/>
      </w:pPr>
    </w:lvl>
    <w:lvl w:ilvl="5">
      <w:numFmt w:val="bullet"/>
      <w:lvlText w:val="•"/>
      <w:lvlJc w:val="left"/>
      <w:pPr>
        <w:ind w:left="2919" w:hanging="260"/>
      </w:pPr>
    </w:lvl>
    <w:lvl w:ilvl="6">
      <w:numFmt w:val="bullet"/>
      <w:lvlText w:val="•"/>
      <w:lvlJc w:val="left"/>
      <w:pPr>
        <w:ind w:left="3431" w:hanging="260"/>
      </w:pPr>
    </w:lvl>
    <w:lvl w:ilvl="7">
      <w:numFmt w:val="bullet"/>
      <w:lvlText w:val="•"/>
      <w:lvlJc w:val="left"/>
      <w:pPr>
        <w:ind w:left="3943" w:hanging="260"/>
      </w:pPr>
    </w:lvl>
    <w:lvl w:ilvl="8">
      <w:numFmt w:val="bullet"/>
      <w:lvlText w:val="•"/>
      <w:lvlJc w:val="left"/>
      <w:pPr>
        <w:ind w:left="4455" w:hanging="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0"/>
    <w:rsid w:val="002463C8"/>
    <w:rsid w:val="003A0522"/>
    <w:rsid w:val="008B7760"/>
    <w:rsid w:val="00C67C20"/>
    <w:rsid w:val="00D33EAA"/>
    <w:rsid w:val="00D71756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D2F4C"/>
  <w14:defaultImageDpi w14:val="0"/>
  <w15:docId w15:val="{85CB71A4-6762-44F6-B875-91D3D84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rown-Light" w:hAnsi="Brown-Light" w:cs="Brown-Ligh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4"/>
      <w:ind w:left="1979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2"/>
      <w:ind w:left="106"/>
      <w:outlineLvl w:val="1"/>
    </w:pPr>
    <w:rPr>
      <w:rFonts w:ascii="Brown" w:hAnsi="Brown" w:cs="Brow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rown-Light" w:hAnsi="Brown-Light" w:cs="Brown-Ligh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"/>
      <w:ind w:left="366" w:hanging="2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b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bs.com/" TargetMode="External"/><Relationship Id="rId11" Type="http://schemas.openxmlformats.org/officeDocument/2006/relationships/hyperlink" Target="http://www.monb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bscf@monb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7096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Pickford</dc:creator>
  <cp:keywords/>
  <dc:description/>
  <cp:lastModifiedBy>Laura Harvey</cp:lastModifiedBy>
  <cp:revision>2</cp:revision>
  <dcterms:created xsi:type="dcterms:W3CDTF">2020-09-09T10:24:00Z</dcterms:created>
  <dcterms:modified xsi:type="dcterms:W3CDTF">2020-09-09T10:24:00Z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